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606" w:rsidRPr="00FB1B2C" w:rsidRDefault="00163606" w:rsidP="00914E34">
      <w:pPr>
        <w:bidi/>
        <w:jc w:val="both"/>
        <w:rPr>
          <w:rFonts w:cs="B Titr"/>
          <w:b/>
          <w:bCs/>
          <w:sz w:val="36"/>
          <w:szCs w:val="36"/>
          <w:rtl/>
          <w:lang w:bidi="fa-IR"/>
        </w:rPr>
      </w:pPr>
      <w:r w:rsidRPr="00FB1B2C">
        <w:rPr>
          <w:rFonts w:cs="B Titr" w:hint="cs"/>
          <w:b/>
          <w:bCs/>
          <w:sz w:val="36"/>
          <w:szCs w:val="36"/>
          <w:rtl/>
          <w:lang w:bidi="fa-IR"/>
        </w:rPr>
        <w:t xml:space="preserve">سرطان های </w:t>
      </w:r>
      <w:r>
        <w:rPr>
          <w:rFonts w:cs="B Titr" w:hint="cs"/>
          <w:b/>
          <w:bCs/>
          <w:sz w:val="36"/>
          <w:szCs w:val="36"/>
          <w:rtl/>
          <w:lang w:bidi="fa-IR"/>
        </w:rPr>
        <w:t xml:space="preserve">شایع </w:t>
      </w:r>
      <w:r w:rsidRPr="00FB1B2C">
        <w:rPr>
          <w:rFonts w:cs="B Titr" w:hint="cs"/>
          <w:b/>
          <w:bCs/>
          <w:sz w:val="36"/>
          <w:szCs w:val="36"/>
          <w:rtl/>
          <w:lang w:bidi="fa-IR"/>
        </w:rPr>
        <w:t xml:space="preserve">زنان </w:t>
      </w:r>
      <w:r w:rsidR="00914E34">
        <w:rPr>
          <w:rFonts w:cs="B Titr" w:hint="cs"/>
          <w:b/>
          <w:bCs/>
          <w:sz w:val="32"/>
          <w:szCs w:val="32"/>
          <w:rtl/>
          <w:lang w:bidi="fa-IR"/>
        </w:rPr>
        <w:t xml:space="preserve"> ( </w:t>
      </w:r>
      <w:r w:rsidR="00914E34" w:rsidRPr="00FB1B2C">
        <w:rPr>
          <w:rFonts w:cs="B Titr" w:hint="cs"/>
          <w:b/>
          <w:bCs/>
          <w:sz w:val="32"/>
          <w:szCs w:val="32"/>
          <w:rtl/>
          <w:lang w:bidi="fa-IR"/>
        </w:rPr>
        <w:t>سرطان پستان</w:t>
      </w:r>
      <w:r w:rsidR="00914E34">
        <w:rPr>
          <w:rFonts w:cs="B Titr" w:hint="cs"/>
          <w:b/>
          <w:bCs/>
          <w:sz w:val="32"/>
          <w:szCs w:val="32"/>
          <w:rtl/>
          <w:lang w:bidi="fa-IR"/>
        </w:rPr>
        <w:t>) :</w:t>
      </w:r>
      <w:r w:rsidR="00371872" w:rsidRPr="00371872">
        <w:rPr>
          <w:rFonts w:ascii="B Nazanin" w:eastAsia="B Nazanin" w:hAnsi="B Nazanin" w:cs="B Nazanin"/>
          <w:noProof/>
          <w:color w:val="000000"/>
          <w:kern w:val="0"/>
          <w:sz w:val="26"/>
          <w:lang w:bidi="fa-IR"/>
          <w14:ligatures w14:val="none"/>
        </w:rPr>
        <w:t xml:space="preserve"> </w:t>
      </w:r>
      <w:r w:rsidR="00371872" w:rsidRPr="000D2CC4">
        <w:rPr>
          <w:rFonts w:ascii="B Nazanin" w:eastAsia="B Nazanin" w:hAnsi="B Nazanin" w:cs="B Nazanin"/>
          <w:noProof/>
          <w:color w:val="000000"/>
          <w:kern w:val="0"/>
          <w:sz w:val="26"/>
          <w:lang w:bidi="fa-IR"/>
          <w14:ligatures w14:val="none"/>
        </w:rPr>
        <w:drawing>
          <wp:anchor distT="0" distB="0" distL="114300" distR="114300" simplePos="0" relativeHeight="251658240" behindDoc="0" locked="0" layoutInCell="1" allowOverlap="1">
            <wp:simplePos x="2486025" y="542925"/>
            <wp:positionH relativeFrom="margin">
              <wp:align>left</wp:align>
            </wp:positionH>
            <wp:positionV relativeFrom="margin">
              <wp:align>top</wp:align>
            </wp:positionV>
            <wp:extent cx="1585595" cy="1511935"/>
            <wp:effectExtent l="0" t="0" r="14605" b="12065"/>
            <wp:wrapSquare wrapText="bothSides"/>
            <wp:docPr id="3522" name="Picture 3522"/>
            <wp:cNvGraphicFramePr/>
            <a:graphic xmlns:a="http://schemas.openxmlformats.org/drawingml/2006/main">
              <a:graphicData uri="http://schemas.openxmlformats.org/drawingml/2006/picture">
                <pic:pic xmlns:pic="http://schemas.openxmlformats.org/drawingml/2006/picture">
                  <pic:nvPicPr>
                    <pic:cNvPr id="3522" name="Picture 3522"/>
                    <pic:cNvPicPr/>
                  </pic:nvPicPr>
                  <pic:blipFill>
                    <a:blip r:embed="rId6" cstate="print">
                      <a:extLst>
                        <a:ext uri="{28A0092B-C50C-407E-A947-70E740481C1C}">
                          <a14:useLocalDpi xmlns:a14="http://schemas.microsoft.com/office/drawing/2010/main" val="0"/>
                        </a:ext>
                      </a:extLst>
                    </a:blip>
                    <a:stretch>
                      <a:fillRect/>
                    </a:stretch>
                  </pic:blipFill>
                  <pic:spPr>
                    <a:xfrm rot="-10799999" flipV="1">
                      <a:off x="0" y="0"/>
                      <a:ext cx="1585595" cy="1511935"/>
                    </a:xfrm>
                    <a:prstGeom prst="rect">
                      <a:avLst/>
                    </a:prstGeom>
                  </pic:spPr>
                </pic:pic>
              </a:graphicData>
            </a:graphic>
          </wp:anchor>
        </w:drawing>
      </w:r>
    </w:p>
    <w:p w:rsidR="00914E34" w:rsidRPr="000D2CC4" w:rsidRDefault="00914E34" w:rsidP="00914E34">
      <w:pPr>
        <w:bidi/>
        <w:spacing w:after="5" w:line="282" w:lineRule="auto"/>
        <w:ind w:left="10" w:right="120"/>
        <w:jc w:val="both"/>
        <w:rPr>
          <w:rFonts w:ascii="B Nazanin" w:eastAsia="B Nazanin" w:hAnsi="B Nazanin" w:cs="B Nazanin"/>
          <w:color w:val="000000"/>
          <w:kern w:val="0"/>
          <w:sz w:val="26"/>
          <w:lang w:bidi="fa-IR"/>
          <w14:ligatures w14:val="none"/>
        </w:rPr>
      </w:pPr>
      <w:r w:rsidRPr="000D2CC4">
        <w:rPr>
          <w:rFonts w:ascii="B Nazanin" w:eastAsia="B Nazanin" w:hAnsi="B Nazanin" w:cs="B Nazanin"/>
          <w:color w:val="000000"/>
          <w:kern w:val="0"/>
          <w:sz w:val="26"/>
          <w:szCs w:val="26"/>
          <w:rtl/>
          <w:lang w:bidi="fa-IR"/>
          <w14:ligatures w14:val="none"/>
        </w:rPr>
        <w:t>سلامت فرد و به ویژه زنان و مادران از مفاهیم زیر بنایی توسعه در هر جامعه است .بانوان حدود نیمی از جمعیت جهان را تشکیل میدهند و نه تنها مسئول سلامت خود بلکه بیشترین مراقبتها را در راستای بهداشت خانواده و جامعه انجام م</w:t>
      </w:r>
      <w:r>
        <w:rPr>
          <w:rFonts w:ascii="B Nazanin" w:eastAsia="B Nazanin" w:hAnsi="B Nazanin" w:cs="B Nazanin" w:hint="cs"/>
          <w:color w:val="000000"/>
          <w:kern w:val="0"/>
          <w:sz w:val="26"/>
          <w:szCs w:val="26"/>
          <w:rtl/>
          <w:lang w:bidi="fa-IR"/>
          <w14:ligatures w14:val="none"/>
        </w:rPr>
        <w:t xml:space="preserve">ی </w:t>
      </w:r>
      <w:r w:rsidRPr="000D2CC4">
        <w:rPr>
          <w:rFonts w:ascii="B Nazanin" w:eastAsia="B Nazanin" w:hAnsi="B Nazanin" w:cs="B Nazanin"/>
          <w:color w:val="000000"/>
          <w:kern w:val="0"/>
          <w:sz w:val="26"/>
          <w:szCs w:val="26"/>
          <w:rtl/>
          <w:lang w:bidi="fa-IR"/>
          <w14:ligatures w14:val="none"/>
        </w:rPr>
        <w:t>دهند. به این ترتیب وضعیت سلامت زنان تأثیر به سزایی بر سلامت فرزندان، خانواده و جامعه پیرامون آنها دارد و چنانچه این موضوع نادیده گرفته شود، سلامتی خانواده و جامعه نیز دچار آسیب خواهد شد؛ لذا برنامه ریزی و سیاست گذاری در حیطه مدیریت و کنترل بیماری سرطان ضروری است. امروزه یکی از بیماری های نگران</w:t>
      </w:r>
      <w:r>
        <w:rPr>
          <w:rFonts w:ascii="B Nazanin" w:eastAsia="B Nazanin" w:hAnsi="B Nazanin" w:cs="B Nazanin" w:hint="cs"/>
          <w:color w:val="000000"/>
          <w:kern w:val="0"/>
          <w:sz w:val="26"/>
          <w:szCs w:val="26"/>
          <w:rtl/>
          <w:lang w:bidi="fa-IR"/>
          <w14:ligatures w14:val="none"/>
        </w:rPr>
        <w:t xml:space="preserve"> </w:t>
      </w:r>
      <w:r>
        <w:rPr>
          <w:rFonts w:ascii="B Nazanin" w:eastAsia="B Nazanin" w:hAnsi="B Nazanin" w:cs="B Nazanin"/>
          <w:color w:val="000000"/>
          <w:kern w:val="0"/>
          <w:sz w:val="26"/>
          <w:szCs w:val="26"/>
          <w:rtl/>
          <w:lang w:bidi="fa-IR"/>
          <w14:ligatures w14:val="none"/>
        </w:rPr>
        <w:t>کننده در سلامتی زنان، س</w:t>
      </w:r>
      <w:r w:rsidRPr="000D2CC4">
        <w:rPr>
          <w:rFonts w:ascii="B Nazanin" w:eastAsia="B Nazanin" w:hAnsi="B Nazanin" w:cs="B Nazanin"/>
          <w:color w:val="000000"/>
          <w:kern w:val="0"/>
          <w:sz w:val="26"/>
          <w:szCs w:val="26"/>
          <w:rtl/>
          <w:lang w:bidi="fa-IR"/>
          <w14:ligatures w14:val="none"/>
        </w:rPr>
        <w:t>رطا</w:t>
      </w:r>
      <w:r>
        <w:rPr>
          <w:rFonts w:ascii="B Nazanin" w:eastAsia="B Nazanin" w:hAnsi="B Nazanin" w:cs="B Nazanin"/>
          <w:color w:val="000000"/>
          <w:kern w:val="0"/>
          <w:sz w:val="26"/>
          <w:szCs w:val="26"/>
          <w:rtl/>
          <w:lang w:bidi="fa-IR"/>
          <w14:ligatures w14:val="none"/>
        </w:rPr>
        <w:t>ن پستان است .در اکثر کشورهای دنیا سرطان پس</w:t>
      </w:r>
      <w:r w:rsidRPr="000D2CC4">
        <w:rPr>
          <w:rFonts w:ascii="B Nazanin" w:eastAsia="B Nazanin" w:hAnsi="B Nazanin" w:cs="B Nazanin"/>
          <w:color w:val="000000"/>
          <w:kern w:val="0"/>
          <w:sz w:val="26"/>
          <w:szCs w:val="26"/>
          <w:rtl/>
          <w:lang w:bidi="fa-IR"/>
          <w14:ligatures w14:val="none"/>
        </w:rPr>
        <w:t>تان شایعترین سرطان در</w:t>
      </w:r>
      <w:r w:rsidRPr="000D2CC4">
        <w:rPr>
          <w:rFonts w:ascii="Times New Roman" w:eastAsia="Times New Roman" w:hAnsi="Times New Roman" w:cs="Times New Roman"/>
          <w:color w:val="000000"/>
          <w:kern w:val="0"/>
          <w:sz w:val="37"/>
          <w:szCs w:val="37"/>
          <w:vertAlign w:val="superscript"/>
          <w:rtl/>
          <w:lang w:bidi="fa-IR"/>
          <w14:ligatures w14:val="none"/>
        </w:rPr>
        <w:t xml:space="preserve"> </w:t>
      </w:r>
      <w:r w:rsidRPr="000D2CC4">
        <w:rPr>
          <w:rFonts w:ascii="B Nazanin" w:eastAsia="B Nazanin" w:hAnsi="B Nazanin" w:cs="B Nazanin"/>
          <w:color w:val="000000"/>
          <w:kern w:val="0"/>
          <w:sz w:val="26"/>
          <w:szCs w:val="26"/>
          <w:rtl/>
          <w:lang w:bidi="fa-IR"/>
          <w14:ligatures w14:val="none"/>
        </w:rPr>
        <w:t>زنان است. در ایران نیز این بیماری در صدر</w:t>
      </w:r>
      <w:r w:rsidRPr="000D2CC4">
        <w:rPr>
          <w:rFonts w:ascii="Times New Roman" w:eastAsia="Times New Roman" w:hAnsi="Times New Roman" w:cs="Times New Roman"/>
          <w:color w:val="000000"/>
          <w:kern w:val="0"/>
          <w:sz w:val="37"/>
          <w:szCs w:val="37"/>
          <w:vertAlign w:val="superscript"/>
          <w:rtl/>
          <w:lang w:bidi="fa-IR"/>
          <w14:ligatures w14:val="none"/>
        </w:rPr>
        <w:t xml:space="preserve"> </w:t>
      </w:r>
      <w:r w:rsidRPr="000D2CC4">
        <w:rPr>
          <w:rFonts w:ascii="B Nazanin" w:eastAsia="B Nazanin" w:hAnsi="B Nazanin" w:cs="B Nazanin"/>
          <w:color w:val="000000"/>
          <w:kern w:val="0"/>
          <w:sz w:val="26"/>
          <w:szCs w:val="26"/>
          <w:rtl/>
          <w:lang w:bidi="fa-IR"/>
          <w14:ligatures w14:val="none"/>
        </w:rPr>
        <w:t xml:space="preserve">سرطانهای زنان </w:t>
      </w:r>
      <w:r w:rsidRPr="000D2CC4">
        <w:rPr>
          <w:rFonts w:ascii="Times New Roman" w:eastAsia="Times New Roman" w:hAnsi="Times New Roman" w:cs="Times New Roman"/>
          <w:color w:val="000000"/>
          <w:kern w:val="0"/>
          <w:sz w:val="37"/>
          <w:szCs w:val="37"/>
          <w:vertAlign w:val="superscript"/>
          <w:rtl/>
          <w:lang w:bidi="fa-IR"/>
          <w14:ligatures w14:val="none"/>
        </w:rPr>
        <w:t xml:space="preserve"> </w:t>
      </w:r>
      <w:r w:rsidRPr="000D2CC4">
        <w:rPr>
          <w:rFonts w:ascii="B Nazanin" w:eastAsia="B Nazanin" w:hAnsi="B Nazanin" w:cs="B Nazanin"/>
          <w:color w:val="000000"/>
          <w:kern w:val="0"/>
          <w:sz w:val="26"/>
          <w:szCs w:val="26"/>
          <w:rtl/>
          <w:lang w:bidi="fa-IR"/>
          <w14:ligatures w14:val="none"/>
        </w:rPr>
        <w:t>قرار</w:t>
      </w:r>
      <w:r w:rsidRPr="000D2CC4">
        <w:rPr>
          <w:rFonts w:ascii="Times New Roman" w:eastAsia="Times New Roman" w:hAnsi="Times New Roman" w:cs="Times New Roman"/>
          <w:color w:val="000000"/>
          <w:kern w:val="0"/>
          <w:sz w:val="37"/>
          <w:szCs w:val="37"/>
          <w:vertAlign w:val="superscript"/>
          <w:rtl/>
          <w:lang w:bidi="fa-IR"/>
          <w14:ligatures w14:val="none"/>
        </w:rPr>
        <w:t xml:space="preserve"> </w:t>
      </w:r>
      <w:r w:rsidRPr="000D2CC4">
        <w:rPr>
          <w:rFonts w:ascii="B Nazanin" w:eastAsia="B Nazanin" w:hAnsi="B Nazanin" w:cs="B Nazanin"/>
          <w:color w:val="000000"/>
          <w:kern w:val="0"/>
          <w:sz w:val="26"/>
          <w:szCs w:val="26"/>
          <w:rtl/>
          <w:lang w:bidi="fa-IR"/>
          <w14:ligatures w14:val="none"/>
        </w:rPr>
        <w:t>دارد و بروز آن در حال افزایش</w:t>
      </w:r>
      <w:r w:rsidRPr="000D2CC4">
        <w:rPr>
          <w:rFonts w:ascii="Times New Roman" w:eastAsia="Times New Roman" w:hAnsi="Times New Roman" w:cs="Times New Roman"/>
          <w:color w:val="000000"/>
          <w:kern w:val="0"/>
          <w:sz w:val="37"/>
          <w:szCs w:val="37"/>
          <w:vertAlign w:val="superscript"/>
          <w:rtl/>
          <w:lang w:bidi="fa-IR"/>
          <w14:ligatures w14:val="none"/>
        </w:rPr>
        <w:t xml:space="preserve"> </w:t>
      </w:r>
      <w:r w:rsidRPr="000D2CC4">
        <w:rPr>
          <w:rFonts w:ascii="B Nazanin" w:eastAsia="B Nazanin" w:hAnsi="B Nazanin" w:cs="B Nazanin"/>
          <w:color w:val="000000"/>
          <w:kern w:val="0"/>
          <w:sz w:val="26"/>
          <w:szCs w:val="26"/>
          <w:rtl/>
          <w:lang w:bidi="fa-IR"/>
          <w14:ligatures w14:val="none"/>
        </w:rPr>
        <w:t xml:space="preserve">است. </w:t>
      </w:r>
    </w:p>
    <w:p w:rsidR="00163606" w:rsidRPr="00371872" w:rsidRDefault="00914E34" w:rsidP="00371872">
      <w:pPr>
        <w:bidi/>
        <w:spacing w:after="13" w:line="269" w:lineRule="auto"/>
        <w:ind w:left="10" w:right="120" w:firstLine="3"/>
        <w:jc w:val="both"/>
        <w:rPr>
          <w:rFonts w:ascii="B Nazanin" w:eastAsia="B Nazanin" w:hAnsi="B Nazanin" w:cs="B Nazanin"/>
          <w:color w:val="000000"/>
          <w:kern w:val="0"/>
          <w:sz w:val="26"/>
          <w:rtl/>
          <w:lang w:bidi="fa-IR"/>
          <w14:ligatures w14:val="none"/>
        </w:rPr>
      </w:pPr>
      <w:r w:rsidRPr="000D2CC4">
        <w:rPr>
          <w:rFonts w:ascii="B Nazanin" w:eastAsia="B Nazanin" w:hAnsi="B Nazanin" w:cs="B Nazanin"/>
          <w:color w:val="000000"/>
          <w:kern w:val="0"/>
          <w:sz w:val="26"/>
          <w:szCs w:val="26"/>
          <w:rtl/>
          <w:lang w:bidi="fa-IR"/>
          <w14:ligatures w14:val="none"/>
        </w:rPr>
        <w:t xml:space="preserve">بروز سرطان پستان بر حسب سن فرد متفاوت است و با توجه به آخرین آمار رسمی در ایران درسنین </w:t>
      </w:r>
      <w:r w:rsidRPr="000D2CC4">
        <w:rPr>
          <w:rFonts w:ascii="B Nazanin" w:eastAsia="B Nazanin" w:hAnsi="B Nazanin" w:cs="B Nazanin"/>
          <w:color w:val="000000"/>
          <w:kern w:val="0"/>
          <w:sz w:val="26"/>
          <w:szCs w:val="26"/>
          <w:lang w:bidi="fa-IR"/>
          <w14:ligatures w14:val="none"/>
        </w:rPr>
        <w:t>55</w:t>
      </w:r>
      <w:r w:rsidRPr="000D2CC4">
        <w:rPr>
          <w:rFonts w:ascii="B Nazanin" w:eastAsia="B Nazanin" w:hAnsi="B Nazanin" w:cs="B Nazanin"/>
          <w:color w:val="000000"/>
          <w:kern w:val="0"/>
          <w:sz w:val="26"/>
          <w:szCs w:val="26"/>
          <w:rtl/>
          <w:lang w:bidi="fa-IR"/>
          <w14:ligatures w14:val="none"/>
        </w:rPr>
        <w:t>-۴</w:t>
      </w:r>
      <w:r w:rsidRPr="000D2CC4">
        <w:rPr>
          <w:rFonts w:ascii="B Nazanin" w:eastAsia="B Nazanin" w:hAnsi="B Nazanin" w:cs="B Nazanin"/>
          <w:color w:val="000000"/>
          <w:kern w:val="0"/>
          <w:sz w:val="26"/>
          <w:szCs w:val="26"/>
          <w:lang w:bidi="fa-IR"/>
          <w14:ligatures w14:val="none"/>
        </w:rPr>
        <w:t>5</w:t>
      </w:r>
      <w:r>
        <w:rPr>
          <w:rFonts w:ascii="B Nazanin" w:eastAsia="B Nazanin" w:hAnsi="B Nazanin" w:cs="B Nazanin"/>
          <w:color w:val="000000"/>
          <w:kern w:val="0"/>
          <w:sz w:val="26"/>
          <w:szCs w:val="26"/>
          <w:rtl/>
          <w:lang w:bidi="fa-IR"/>
          <w14:ligatures w14:val="none"/>
        </w:rPr>
        <w:t xml:space="preserve"> سالگی بیشترین ابتلا گزارش شده است. در حال حاض</w:t>
      </w:r>
      <w:r>
        <w:rPr>
          <w:rFonts w:ascii="B Nazanin" w:eastAsia="B Nazanin" w:hAnsi="B Nazanin" w:cs="B Nazanin" w:hint="cs"/>
          <w:color w:val="000000"/>
          <w:kern w:val="0"/>
          <w:sz w:val="26"/>
          <w:szCs w:val="26"/>
          <w:rtl/>
          <w:lang w:bidi="fa-IR"/>
          <w14:ligatures w14:val="none"/>
        </w:rPr>
        <w:t>ر</w:t>
      </w:r>
      <w:r w:rsidRPr="000D2CC4">
        <w:rPr>
          <w:rFonts w:ascii="B Nazanin" w:eastAsia="B Nazanin" w:hAnsi="B Nazanin" w:cs="B Nazanin"/>
          <w:color w:val="000000"/>
          <w:kern w:val="0"/>
          <w:sz w:val="26"/>
          <w:szCs w:val="26"/>
          <w:rtl/>
          <w:lang w:bidi="fa-IR"/>
          <w14:ligatures w14:val="none"/>
        </w:rPr>
        <w:t xml:space="preserve"> در ایران بروز این بیماری حدود ۳۴</w:t>
      </w:r>
      <w:r>
        <w:rPr>
          <w:rFonts w:ascii="B Nazanin" w:eastAsia="B Nazanin" w:hAnsi="B Nazanin" w:cs="B Nazanin"/>
          <w:color w:val="000000"/>
          <w:kern w:val="0"/>
          <w:sz w:val="26"/>
          <w:szCs w:val="26"/>
          <w:rtl/>
          <w:lang w:bidi="fa-IR"/>
          <w14:ligatures w14:val="none"/>
        </w:rPr>
        <w:t xml:space="preserve"> در صد هزار نفر است که قریب ی</w:t>
      </w:r>
      <w:r>
        <w:rPr>
          <w:rFonts w:ascii="B Nazanin" w:eastAsia="B Nazanin" w:hAnsi="B Nazanin" w:cs="B Nazanin" w:hint="cs"/>
          <w:color w:val="000000"/>
          <w:kern w:val="0"/>
          <w:sz w:val="26"/>
          <w:szCs w:val="26"/>
          <w:rtl/>
          <w:lang w:bidi="fa-IR"/>
          <w14:ligatures w14:val="none"/>
        </w:rPr>
        <w:t>ک</w:t>
      </w:r>
      <w:r>
        <w:rPr>
          <w:rFonts w:ascii="B Nazanin" w:eastAsia="B Nazanin" w:hAnsi="B Nazanin" w:cs="B Nazanin"/>
          <w:color w:val="000000"/>
          <w:kern w:val="0"/>
          <w:sz w:val="26"/>
          <w:szCs w:val="26"/>
          <w:rtl/>
          <w:lang w:bidi="fa-IR"/>
          <w14:ligatures w14:val="none"/>
        </w:rPr>
        <w:t xml:space="preserve"> پنجم تا ی</w:t>
      </w:r>
      <w:r>
        <w:rPr>
          <w:rFonts w:ascii="B Nazanin" w:eastAsia="B Nazanin" w:hAnsi="B Nazanin" w:cs="B Nazanin" w:hint="cs"/>
          <w:color w:val="000000"/>
          <w:kern w:val="0"/>
          <w:sz w:val="26"/>
          <w:szCs w:val="26"/>
          <w:rtl/>
          <w:lang w:bidi="fa-IR"/>
          <w14:ligatures w14:val="none"/>
        </w:rPr>
        <w:t>ک</w:t>
      </w:r>
      <w:r w:rsidRPr="000D2CC4">
        <w:rPr>
          <w:rFonts w:ascii="B Nazanin" w:eastAsia="B Nazanin" w:hAnsi="B Nazanin" w:cs="B Nazanin"/>
          <w:color w:val="000000"/>
          <w:kern w:val="0"/>
          <w:sz w:val="26"/>
          <w:szCs w:val="26"/>
          <w:rtl/>
          <w:lang w:bidi="fa-IR"/>
          <w14:ligatures w14:val="none"/>
        </w:rPr>
        <w:t xml:space="preserve"> ششم بروز در برخی کشورهای غربی است. سرطان پستان بیماری است که در آن، سلولهای بدخیم در بافت پستان ایجاد میشوند و می تواند غدد لنفاوی اطراف بافت پستان و زیربغل را درگیر نماید.  </w:t>
      </w:r>
      <w:r>
        <w:rPr>
          <w:rFonts w:ascii="B Nazanin" w:eastAsia="B Nazanin" w:hAnsi="B Nazanin" w:cs="B Nazanin"/>
          <w:color w:val="000000"/>
          <w:kern w:val="0"/>
          <w:sz w:val="26"/>
          <w:szCs w:val="26"/>
          <w:rtl/>
          <w:lang w:bidi="fa-IR"/>
          <w14:ligatures w14:val="none"/>
        </w:rPr>
        <w:t>برنامه های پیشگیری ،غربالگری و ت</w:t>
      </w:r>
      <w:r w:rsidRPr="000D2CC4">
        <w:rPr>
          <w:rFonts w:ascii="B Nazanin" w:eastAsia="B Nazanin" w:hAnsi="B Nazanin" w:cs="B Nazanin"/>
          <w:color w:val="000000"/>
          <w:kern w:val="0"/>
          <w:sz w:val="26"/>
          <w:szCs w:val="26"/>
          <w:rtl/>
          <w:lang w:bidi="fa-IR"/>
          <w14:ligatures w14:val="none"/>
        </w:rPr>
        <w:t>شخیص زو</w:t>
      </w:r>
      <w:r>
        <w:rPr>
          <w:rFonts w:ascii="B Nazanin" w:eastAsia="B Nazanin" w:hAnsi="B Nazanin" w:cs="B Nazanin"/>
          <w:color w:val="000000"/>
          <w:kern w:val="0"/>
          <w:sz w:val="26"/>
          <w:szCs w:val="26"/>
          <w:rtl/>
          <w:lang w:bidi="fa-IR"/>
          <w14:ligatures w14:val="none"/>
        </w:rPr>
        <w:t>دهنگام این بیماری می تواند در ت</w:t>
      </w:r>
      <w:r w:rsidRPr="000D2CC4">
        <w:rPr>
          <w:rFonts w:ascii="B Nazanin" w:eastAsia="B Nazanin" w:hAnsi="B Nazanin" w:cs="B Nazanin"/>
          <w:color w:val="000000"/>
          <w:kern w:val="0"/>
          <w:sz w:val="26"/>
          <w:szCs w:val="26"/>
          <w:rtl/>
          <w:lang w:bidi="fa-IR"/>
          <w14:ligatures w14:val="none"/>
        </w:rPr>
        <w:t>شخیص به موقع آن و متعاقبا علاج پذیری بیماری و مو</w:t>
      </w:r>
      <w:r>
        <w:rPr>
          <w:rFonts w:ascii="B Nazanin" w:eastAsia="B Nazanin" w:hAnsi="B Nazanin" w:cs="B Nazanin"/>
          <w:color w:val="000000"/>
          <w:kern w:val="0"/>
          <w:sz w:val="26"/>
          <w:szCs w:val="26"/>
          <w:rtl/>
          <w:lang w:bidi="fa-IR"/>
          <w14:ligatures w14:val="none"/>
        </w:rPr>
        <w:t>ثر بودن اقدامات مختلف درمانی کم</w:t>
      </w:r>
      <w:r>
        <w:rPr>
          <w:rFonts w:ascii="B Nazanin" w:eastAsia="B Nazanin" w:hAnsi="B Nazanin" w:cs="B Nazanin" w:hint="cs"/>
          <w:color w:val="000000"/>
          <w:kern w:val="0"/>
          <w:sz w:val="26"/>
          <w:szCs w:val="26"/>
          <w:rtl/>
          <w:lang w:bidi="fa-IR"/>
          <w14:ligatures w14:val="none"/>
        </w:rPr>
        <w:t>ک</w:t>
      </w:r>
      <w:r w:rsidRPr="000D2CC4">
        <w:rPr>
          <w:rFonts w:ascii="B Nazanin" w:eastAsia="B Nazanin" w:hAnsi="B Nazanin" w:cs="B Nazanin"/>
          <w:color w:val="000000"/>
          <w:kern w:val="0"/>
          <w:sz w:val="26"/>
          <w:szCs w:val="26"/>
          <w:rtl/>
          <w:lang w:bidi="fa-IR"/>
          <w14:ligatures w14:val="none"/>
        </w:rPr>
        <w:t xml:space="preserve"> نماید و نیاز بیمار به درمانهای پیچیده و گران قیمت را کمتر کند. هدف از برن</w:t>
      </w:r>
      <w:r>
        <w:rPr>
          <w:rFonts w:ascii="B Nazanin" w:eastAsia="B Nazanin" w:hAnsi="B Nazanin" w:cs="B Nazanin"/>
          <w:color w:val="000000"/>
          <w:kern w:val="0"/>
          <w:sz w:val="26"/>
          <w:szCs w:val="26"/>
          <w:rtl/>
          <w:lang w:bidi="fa-IR"/>
          <w14:ligatures w14:val="none"/>
        </w:rPr>
        <w:t>امه تشخیص زودهنگام پایه گذاری ی</w:t>
      </w:r>
      <w:r>
        <w:rPr>
          <w:rFonts w:ascii="B Nazanin" w:eastAsia="B Nazanin" w:hAnsi="B Nazanin" w:cs="B Nazanin" w:hint="cs"/>
          <w:color w:val="000000"/>
          <w:kern w:val="0"/>
          <w:sz w:val="26"/>
          <w:szCs w:val="26"/>
          <w:rtl/>
          <w:lang w:bidi="fa-IR"/>
          <w14:ligatures w14:val="none"/>
        </w:rPr>
        <w:t>ک</w:t>
      </w:r>
      <w:r w:rsidRPr="000D2CC4">
        <w:rPr>
          <w:rFonts w:ascii="B Nazanin" w:eastAsia="B Nazanin" w:hAnsi="B Nazanin" w:cs="B Nazanin"/>
          <w:color w:val="000000"/>
          <w:kern w:val="0"/>
          <w:sz w:val="26"/>
          <w:szCs w:val="26"/>
          <w:rtl/>
          <w:lang w:bidi="fa-IR"/>
          <w14:ligatures w14:val="none"/>
        </w:rPr>
        <w:t xml:space="preserve"> نظام مراقبت برای سرطان های قابل پیشگیری و قابل تشخیص زودهنگام ا ست که مبنای ا صلی آن در درجه اول شنا سایی عوا</w:t>
      </w:r>
      <w:r>
        <w:rPr>
          <w:rFonts w:ascii="B Nazanin" w:eastAsia="B Nazanin" w:hAnsi="B Nazanin" w:cs="B Nazanin"/>
          <w:color w:val="000000"/>
          <w:kern w:val="0"/>
          <w:sz w:val="26"/>
          <w:szCs w:val="26"/>
          <w:rtl/>
          <w:lang w:bidi="fa-IR"/>
          <w14:ligatures w14:val="none"/>
        </w:rPr>
        <w:t>مل خطر و  افراد در معرض خطر و ت</w:t>
      </w:r>
      <w:r w:rsidRPr="000D2CC4">
        <w:rPr>
          <w:rFonts w:ascii="B Nazanin" w:eastAsia="B Nazanin" w:hAnsi="B Nazanin" w:cs="B Nazanin"/>
          <w:color w:val="000000"/>
          <w:kern w:val="0"/>
          <w:sz w:val="26"/>
          <w:szCs w:val="26"/>
          <w:rtl/>
          <w:lang w:bidi="fa-IR"/>
          <w14:ligatures w14:val="none"/>
        </w:rPr>
        <w:t>شخیص زودهنگام سرطان در افراد علامتدار و پرخطر و در درجه بعدی ساماندهی غربالگری هایی ا ست که در سطح جامعه انجام می شود و با ب</w:t>
      </w:r>
      <w:r>
        <w:rPr>
          <w:rFonts w:ascii="B Nazanin" w:eastAsia="B Nazanin" w:hAnsi="B Nazanin" w:cs="B Nazanin"/>
          <w:color w:val="000000"/>
          <w:kern w:val="0"/>
          <w:sz w:val="26"/>
          <w:szCs w:val="26"/>
          <w:rtl/>
          <w:lang w:bidi="fa-IR"/>
          <w14:ligatures w14:val="none"/>
        </w:rPr>
        <w:t>رنامه های جاری وزارت بهدا</w:t>
      </w:r>
      <w:r>
        <w:rPr>
          <w:rFonts w:ascii="B Nazanin" w:eastAsia="B Nazanin" w:hAnsi="B Nazanin" w:cs="B Nazanin" w:hint="cs"/>
          <w:color w:val="000000"/>
          <w:kern w:val="0"/>
          <w:sz w:val="26"/>
          <w:szCs w:val="26"/>
          <w:rtl/>
          <w:lang w:bidi="fa-IR"/>
          <w14:ligatures w14:val="none"/>
        </w:rPr>
        <w:t>ش</w:t>
      </w:r>
      <w:r>
        <w:rPr>
          <w:rFonts w:ascii="B Nazanin" w:eastAsia="B Nazanin" w:hAnsi="B Nazanin" w:cs="B Nazanin"/>
          <w:color w:val="000000"/>
          <w:kern w:val="0"/>
          <w:sz w:val="26"/>
          <w:szCs w:val="26"/>
          <w:rtl/>
          <w:lang w:bidi="fa-IR"/>
          <w14:ligatures w14:val="none"/>
        </w:rPr>
        <w:t>ت در خ</w:t>
      </w:r>
      <w:r>
        <w:rPr>
          <w:rFonts w:ascii="B Nazanin" w:eastAsia="B Nazanin" w:hAnsi="B Nazanin" w:cs="B Nazanin" w:hint="cs"/>
          <w:color w:val="000000"/>
          <w:kern w:val="0"/>
          <w:sz w:val="26"/>
          <w:szCs w:val="26"/>
          <w:rtl/>
          <w:lang w:bidi="fa-IR"/>
          <w14:ligatures w14:val="none"/>
        </w:rPr>
        <w:t>ص</w:t>
      </w:r>
      <w:r w:rsidRPr="000D2CC4">
        <w:rPr>
          <w:rFonts w:ascii="B Nazanin" w:eastAsia="B Nazanin" w:hAnsi="B Nazanin" w:cs="B Nazanin"/>
          <w:color w:val="000000"/>
          <w:kern w:val="0"/>
          <w:sz w:val="26"/>
          <w:szCs w:val="26"/>
          <w:rtl/>
          <w:lang w:bidi="fa-IR"/>
          <w14:ligatures w14:val="none"/>
        </w:rPr>
        <w:t>و</w:t>
      </w:r>
      <w:r>
        <w:rPr>
          <w:rFonts w:ascii="B Nazanin" w:eastAsia="B Nazanin" w:hAnsi="B Nazanin" w:cs="B Nazanin" w:hint="cs"/>
          <w:color w:val="000000"/>
          <w:kern w:val="0"/>
          <w:sz w:val="26"/>
          <w:szCs w:val="26"/>
          <w:rtl/>
          <w:lang w:bidi="fa-IR"/>
          <w14:ligatures w14:val="none"/>
        </w:rPr>
        <w:t>ص</w:t>
      </w:r>
      <w:r>
        <w:rPr>
          <w:rFonts w:ascii="B Nazanin" w:eastAsia="B Nazanin" w:hAnsi="B Nazanin" w:cs="B Nazanin"/>
          <w:color w:val="000000"/>
          <w:kern w:val="0"/>
          <w:sz w:val="26"/>
          <w:szCs w:val="26"/>
          <w:rtl/>
          <w:lang w:bidi="fa-IR"/>
          <w14:ligatures w14:val="none"/>
        </w:rPr>
        <w:t xml:space="preserve">  پایه گذاری نظام ارجاع، س</w:t>
      </w:r>
      <w:r w:rsidRPr="000D2CC4">
        <w:rPr>
          <w:rFonts w:ascii="B Nazanin" w:eastAsia="B Nazanin" w:hAnsi="B Nazanin" w:cs="B Nazanin"/>
          <w:color w:val="000000"/>
          <w:kern w:val="0"/>
          <w:sz w:val="26"/>
          <w:szCs w:val="26"/>
          <w:rtl/>
          <w:lang w:bidi="fa-IR"/>
          <w14:ligatures w14:val="none"/>
        </w:rPr>
        <w:t xml:space="preserve">طح بندی خدمات، </w:t>
      </w:r>
      <w:r>
        <w:rPr>
          <w:rFonts w:ascii="B Nazanin" w:eastAsia="B Nazanin" w:hAnsi="B Nazanin" w:cs="B Nazanin"/>
          <w:color w:val="000000"/>
          <w:kern w:val="0"/>
          <w:sz w:val="26"/>
          <w:szCs w:val="26"/>
          <w:rtl/>
          <w:lang w:bidi="fa-IR"/>
          <w14:ligatures w14:val="none"/>
        </w:rPr>
        <w:t>مدیریت هزینه ها و اجرای د</w:t>
      </w:r>
      <w:r>
        <w:rPr>
          <w:rFonts w:ascii="B Nazanin" w:eastAsia="B Nazanin" w:hAnsi="B Nazanin" w:cs="B Nazanin" w:hint="cs"/>
          <w:color w:val="000000"/>
          <w:kern w:val="0"/>
          <w:sz w:val="26"/>
          <w:szCs w:val="26"/>
          <w:rtl/>
          <w:lang w:bidi="fa-IR"/>
          <w14:ligatures w14:val="none"/>
        </w:rPr>
        <w:t>س</w:t>
      </w:r>
      <w:r w:rsidRPr="000D2CC4">
        <w:rPr>
          <w:rFonts w:ascii="B Nazanin" w:eastAsia="B Nazanin" w:hAnsi="B Nazanin" w:cs="B Nazanin"/>
          <w:color w:val="000000"/>
          <w:kern w:val="0"/>
          <w:sz w:val="26"/>
          <w:szCs w:val="26"/>
          <w:rtl/>
          <w:lang w:bidi="fa-IR"/>
          <w14:ligatures w14:val="none"/>
        </w:rPr>
        <w:t xml:space="preserve">تورالعمل ها و راهنماهای بالینی در مطابقت کامل قرار دارد.  </w:t>
      </w:r>
      <w:r w:rsidR="00163606" w:rsidRPr="00914E34">
        <w:rPr>
          <w:rFonts w:ascii="B Nazanin" w:eastAsia="B Nazanin" w:hAnsi="B Nazanin" w:cs="B Nazanin" w:hint="cs"/>
          <w:color w:val="000000"/>
          <w:kern w:val="0"/>
          <w:sz w:val="26"/>
          <w:szCs w:val="26"/>
          <w:rtl/>
          <w:lang w:bidi="fa-IR"/>
          <w14:ligatures w14:val="none"/>
        </w:rPr>
        <w:t>سرطان پستان از سلولهای پوششی مجاری (85%) و یا لبولها (15%) در بافت غده ای پستان منشا می</w:t>
      </w:r>
      <w:r w:rsidR="00163606" w:rsidRPr="00914E34">
        <w:rPr>
          <w:rFonts w:ascii="B Nazanin" w:eastAsia="B Nazanin" w:hAnsi="B Nazanin" w:cs="B Nazanin" w:hint="eastAsia"/>
          <w:color w:val="000000"/>
          <w:kern w:val="0"/>
          <w:sz w:val="26"/>
          <w:szCs w:val="26"/>
          <w:rtl/>
          <w:lang w:bidi="fa-IR"/>
          <w14:ligatures w14:val="none"/>
        </w:rPr>
        <w:t>‌</w:t>
      </w:r>
      <w:r w:rsidR="00163606" w:rsidRPr="00914E34">
        <w:rPr>
          <w:rFonts w:ascii="B Nazanin" w:eastAsia="B Nazanin" w:hAnsi="B Nazanin" w:cs="B Nazanin" w:hint="cs"/>
          <w:color w:val="000000"/>
          <w:kern w:val="0"/>
          <w:sz w:val="26"/>
          <w:szCs w:val="26"/>
          <w:rtl/>
          <w:lang w:bidi="fa-IR"/>
          <w14:ligatures w14:val="none"/>
        </w:rPr>
        <w:t>گیرند. در ابتدا رشد سرطان محدود است به مجرا و یا لبول، بدون اینکه علامت و یا متاستاز ایجاد کند. در طول زمان این سرطان درجا می تواند پیشرفت کرده، به بافت اطراف تهاجم کند. سپس به غدد لنفاوی نزدیک و یا سایر ارگانها گسترش یابد</w:t>
      </w:r>
      <w:r w:rsidR="00163606" w:rsidRPr="00914E34">
        <w:rPr>
          <w:rFonts w:ascii="B Nazanin" w:eastAsia="B Nazanin" w:hAnsi="B Nazanin" w:cs="B Nazanin"/>
          <w:color w:val="000000"/>
          <w:kern w:val="0"/>
          <w:sz w:val="26"/>
          <w:szCs w:val="26"/>
          <w:lang w:bidi="fa-IR"/>
          <w14:ligatures w14:val="none"/>
        </w:rPr>
        <w:t>.</w:t>
      </w:r>
      <w:r w:rsidR="00163606" w:rsidRPr="00914E34">
        <w:rPr>
          <w:rFonts w:ascii="B Nazanin" w:eastAsia="B Nazanin" w:hAnsi="B Nazanin" w:cs="B Nazanin" w:hint="cs"/>
          <w:color w:val="000000"/>
          <w:kern w:val="0"/>
          <w:sz w:val="26"/>
          <w:szCs w:val="26"/>
          <w:rtl/>
          <w:lang w:bidi="fa-IR"/>
          <w14:ligatures w14:val="none"/>
        </w:rPr>
        <w:t xml:space="preserve"> علت مرگ در زنان مبتلا به سرطان پستان، متاستاز گسترده است. درمان سرطان پستان بسیار موثر است بخصوص زمانی که بیماری سریع شناخته شده و درمان شود. درمان معمولا ترکیبی است از جراحی، رادیوتراپی و درمان دارویی (هورمونی، کموتراپی، و یا درمانهای بیولوژیک) برای از بین بردن کنسرهای میکروسکوپی که از تومور اولیه به داخل خون انتشار یافته. </w:t>
      </w:r>
    </w:p>
    <w:p w:rsidR="00163606" w:rsidRPr="00DE1B2E" w:rsidRDefault="00163606" w:rsidP="00163606">
      <w:pPr>
        <w:bidi/>
        <w:jc w:val="both"/>
        <w:rPr>
          <w:rFonts w:cs="B Nazanin"/>
          <w:b/>
          <w:bCs/>
          <w:sz w:val="24"/>
          <w:szCs w:val="24"/>
          <w:rtl/>
          <w:lang w:bidi="fa-IR"/>
        </w:rPr>
      </w:pPr>
      <w:r w:rsidRPr="00DE1B2E">
        <w:rPr>
          <w:rFonts w:cs="B Nazanin" w:hint="cs"/>
          <w:b/>
          <w:bCs/>
          <w:sz w:val="24"/>
          <w:szCs w:val="24"/>
          <w:rtl/>
          <w:lang w:bidi="fa-IR"/>
        </w:rPr>
        <w:t>چه کسانی در معرض خطر هستند:</w:t>
      </w:r>
    </w:p>
    <w:p w:rsidR="00163606" w:rsidRPr="00914E34" w:rsidRDefault="00163606" w:rsidP="00163606">
      <w:pPr>
        <w:bidi/>
        <w:jc w:val="both"/>
        <w:rPr>
          <w:rFonts w:ascii="B Nazanin" w:eastAsia="B Nazanin" w:hAnsi="B Nazanin" w:cs="B Nazanin"/>
          <w:color w:val="000000"/>
          <w:kern w:val="0"/>
          <w:sz w:val="26"/>
          <w:szCs w:val="26"/>
          <w:rtl/>
          <w:lang w:bidi="fa-IR"/>
          <w14:ligatures w14:val="none"/>
        </w:rPr>
      </w:pPr>
      <w:r w:rsidRPr="00914E34">
        <w:rPr>
          <w:rFonts w:ascii="B Nazanin" w:eastAsia="B Nazanin" w:hAnsi="B Nazanin" w:cs="B Nazanin" w:hint="cs"/>
          <w:color w:val="000000"/>
          <w:kern w:val="0"/>
          <w:sz w:val="26"/>
          <w:szCs w:val="26"/>
          <w:rtl/>
          <w:lang w:bidi="fa-IR"/>
          <w14:ligatures w14:val="none"/>
        </w:rPr>
        <w:t xml:space="preserve">حدود نیمی از موارد سرطان پستان در بین کسانی اتفاق می افتد که تنها عامل خطر برای آنها جنس مونث و سن ( بالاتر از 40 سال) است. عوامل خطر را می توان به دو دسته قابل تغییر و غیر قابل تغییر تقسیم کرد. </w:t>
      </w:r>
    </w:p>
    <w:p w:rsidR="00163606" w:rsidRDefault="00163606" w:rsidP="00163606">
      <w:pPr>
        <w:pStyle w:val="ListParagraph"/>
        <w:bidi/>
        <w:jc w:val="both"/>
        <w:rPr>
          <w:rFonts w:cs="B Nazanin"/>
          <w:b/>
          <w:bCs/>
          <w:sz w:val="24"/>
          <w:szCs w:val="24"/>
          <w:lang w:bidi="fa-IR"/>
        </w:rPr>
      </w:pPr>
      <w:r w:rsidRPr="00163606">
        <w:rPr>
          <w:rFonts w:cs="B Nazanin" w:hint="cs"/>
          <w:b/>
          <w:bCs/>
          <w:sz w:val="24"/>
          <w:szCs w:val="24"/>
          <w:rtl/>
          <w:lang w:bidi="fa-IR"/>
        </w:rPr>
        <w:t xml:space="preserve">عوامل خطر غیر قابل تغییر سرطان پستان: </w:t>
      </w:r>
    </w:p>
    <w:p w:rsidR="00163606" w:rsidRPr="00914E34" w:rsidRDefault="00163606" w:rsidP="00163606">
      <w:pPr>
        <w:pStyle w:val="ListParagraph"/>
        <w:numPr>
          <w:ilvl w:val="0"/>
          <w:numId w:val="9"/>
        </w:numPr>
        <w:bidi/>
        <w:jc w:val="both"/>
        <w:rPr>
          <w:rFonts w:cs="B Nazanin"/>
          <w:b/>
          <w:bCs/>
          <w:sz w:val="26"/>
          <w:szCs w:val="26"/>
          <w:lang w:bidi="fa-IR"/>
        </w:rPr>
      </w:pPr>
      <w:r w:rsidRPr="00914E34">
        <w:rPr>
          <w:rFonts w:cs="B Nazanin" w:hint="cs"/>
          <w:sz w:val="26"/>
          <w:szCs w:val="26"/>
          <w:rtl/>
          <w:lang w:bidi="fa-IR"/>
        </w:rPr>
        <w:t>افزایش سن: اغلب سرطانهای پستان بعد از 50 سالگی کشف می</w:t>
      </w:r>
      <w:r w:rsidRPr="00914E34">
        <w:rPr>
          <w:rFonts w:cs="B Nazanin" w:hint="eastAsia"/>
          <w:sz w:val="26"/>
          <w:szCs w:val="26"/>
          <w:rtl/>
          <w:lang w:bidi="fa-IR"/>
        </w:rPr>
        <w:t>‌</w:t>
      </w:r>
      <w:r w:rsidRPr="00914E34">
        <w:rPr>
          <w:rFonts w:cs="B Nazanin" w:hint="cs"/>
          <w:sz w:val="26"/>
          <w:szCs w:val="26"/>
          <w:rtl/>
          <w:lang w:bidi="fa-IR"/>
        </w:rPr>
        <w:t xml:space="preserve">شوند. </w:t>
      </w:r>
    </w:p>
    <w:p w:rsidR="00163606" w:rsidRPr="00914E34" w:rsidRDefault="00163606" w:rsidP="00163606">
      <w:pPr>
        <w:pStyle w:val="ListParagraph"/>
        <w:numPr>
          <w:ilvl w:val="0"/>
          <w:numId w:val="9"/>
        </w:numPr>
        <w:bidi/>
        <w:jc w:val="both"/>
        <w:rPr>
          <w:rFonts w:cs="B Nazanin"/>
          <w:b/>
          <w:bCs/>
          <w:sz w:val="26"/>
          <w:szCs w:val="26"/>
          <w:lang w:bidi="fa-IR"/>
        </w:rPr>
      </w:pPr>
      <w:r w:rsidRPr="00914E34">
        <w:rPr>
          <w:rFonts w:cs="B Nazanin" w:hint="cs"/>
          <w:sz w:val="26"/>
          <w:szCs w:val="26"/>
          <w:rtl/>
          <w:lang w:bidi="fa-IR"/>
        </w:rPr>
        <w:t xml:space="preserve">ژنتیک: زنانی که موتاسیونهای خاصی از ژنهای بخصوص مانند </w:t>
      </w:r>
      <w:r w:rsidRPr="00914E34">
        <w:rPr>
          <w:rFonts w:cs="B Nazanin"/>
          <w:sz w:val="26"/>
          <w:szCs w:val="26"/>
          <w:lang w:bidi="fa-IR"/>
        </w:rPr>
        <w:t>BRCA1, BRCA2</w:t>
      </w:r>
      <w:r w:rsidRPr="00914E34">
        <w:rPr>
          <w:rFonts w:cs="B Nazanin" w:hint="cs"/>
          <w:sz w:val="26"/>
          <w:szCs w:val="26"/>
          <w:rtl/>
          <w:lang w:bidi="fa-IR"/>
        </w:rPr>
        <w:t xml:space="preserve">  را به ارث برده</w:t>
      </w:r>
      <w:r w:rsidRPr="00914E34">
        <w:rPr>
          <w:rFonts w:cs="B Nazanin" w:hint="eastAsia"/>
          <w:sz w:val="26"/>
          <w:szCs w:val="26"/>
          <w:rtl/>
          <w:lang w:bidi="fa-IR"/>
        </w:rPr>
        <w:t>‌</w:t>
      </w:r>
      <w:r w:rsidRPr="00914E34">
        <w:rPr>
          <w:rFonts w:cs="B Nazanin" w:hint="cs"/>
          <w:sz w:val="26"/>
          <w:szCs w:val="26"/>
          <w:rtl/>
          <w:lang w:bidi="fa-IR"/>
        </w:rPr>
        <w:t>اند احتمال بیشتری از ابتلا به سرطانهای پستان و تخمدان دارند.</w:t>
      </w:r>
    </w:p>
    <w:p w:rsidR="00163606" w:rsidRPr="00914E34" w:rsidRDefault="00163606" w:rsidP="00163606">
      <w:pPr>
        <w:pStyle w:val="ListParagraph"/>
        <w:numPr>
          <w:ilvl w:val="0"/>
          <w:numId w:val="9"/>
        </w:numPr>
        <w:bidi/>
        <w:jc w:val="both"/>
        <w:rPr>
          <w:rFonts w:cs="B Nazanin"/>
          <w:b/>
          <w:bCs/>
          <w:sz w:val="26"/>
          <w:szCs w:val="26"/>
          <w:lang w:bidi="fa-IR"/>
        </w:rPr>
      </w:pPr>
      <w:r w:rsidRPr="00914E34">
        <w:rPr>
          <w:rFonts w:cs="B Nazanin" w:hint="cs"/>
          <w:sz w:val="26"/>
          <w:szCs w:val="26"/>
          <w:rtl/>
          <w:lang w:bidi="fa-IR"/>
        </w:rPr>
        <w:lastRenderedPageBreak/>
        <w:t>سابقه خانوادگی سرطان پستان و یا تخمدان: زنانی که خواهر، مادر و یا دختر مبتلا به سرطان پستان دارند و یا در بستگان درجه دوم و سوم بیشتر از یک فرد مبتلا به سرطان پستان یا تخمدان دارند در معرض خطر بالاتری برای سرطان پستان هستند.</w:t>
      </w:r>
    </w:p>
    <w:p w:rsidR="00163606" w:rsidRPr="00914E34" w:rsidRDefault="00163606" w:rsidP="00163606">
      <w:pPr>
        <w:pStyle w:val="ListParagraph"/>
        <w:numPr>
          <w:ilvl w:val="0"/>
          <w:numId w:val="9"/>
        </w:numPr>
        <w:bidi/>
        <w:jc w:val="both"/>
        <w:rPr>
          <w:rFonts w:cs="B Nazanin"/>
          <w:b/>
          <w:bCs/>
          <w:sz w:val="26"/>
          <w:szCs w:val="26"/>
          <w:lang w:bidi="fa-IR"/>
        </w:rPr>
      </w:pPr>
      <w:r w:rsidRPr="00914E34">
        <w:rPr>
          <w:rFonts w:cs="B Nazanin" w:hint="cs"/>
          <w:sz w:val="26"/>
          <w:szCs w:val="26"/>
          <w:rtl/>
          <w:lang w:bidi="fa-IR"/>
        </w:rPr>
        <w:t xml:space="preserve">تاریخچه باروری: شروع سن قاعدگی از قبل از 12 سال و زمان یائسگی بعد از 55 سال، زنان را در مدت طولانی تری در معرض هورمون ها قرار داده، احتمال سرطان پستان را بالا می برد. </w:t>
      </w:r>
    </w:p>
    <w:p w:rsidR="00163606" w:rsidRPr="00914E34" w:rsidRDefault="00163606" w:rsidP="00163606">
      <w:pPr>
        <w:pStyle w:val="ListParagraph"/>
        <w:numPr>
          <w:ilvl w:val="0"/>
          <w:numId w:val="9"/>
        </w:numPr>
        <w:bidi/>
        <w:jc w:val="both"/>
        <w:rPr>
          <w:rFonts w:cs="B Nazanin"/>
          <w:b/>
          <w:bCs/>
          <w:sz w:val="26"/>
          <w:szCs w:val="26"/>
          <w:lang w:bidi="fa-IR"/>
        </w:rPr>
      </w:pPr>
      <w:r w:rsidRPr="00914E34">
        <w:rPr>
          <w:rFonts w:cs="B Nazanin" w:hint="cs"/>
          <w:sz w:val="26"/>
          <w:szCs w:val="26"/>
          <w:rtl/>
          <w:lang w:bidi="fa-IR"/>
        </w:rPr>
        <w:t>سابقه ابتلا به بیماری</w:t>
      </w:r>
      <w:r w:rsidRPr="00914E34">
        <w:rPr>
          <w:rFonts w:cs="B Nazanin" w:hint="eastAsia"/>
          <w:sz w:val="26"/>
          <w:szCs w:val="26"/>
          <w:rtl/>
          <w:lang w:bidi="fa-IR"/>
        </w:rPr>
        <w:t>‌</w:t>
      </w:r>
      <w:r w:rsidRPr="00914E34">
        <w:rPr>
          <w:rFonts w:cs="B Nazanin" w:hint="cs"/>
          <w:sz w:val="26"/>
          <w:szCs w:val="26"/>
          <w:rtl/>
          <w:lang w:bidi="fa-IR"/>
        </w:rPr>
        <w:t xml:space="preserve">های پستان: زنانی که ابتلا به سرطان پستان داشته اند احتمال بیشتری از ابتلا مجدد به سرطان پستان دارند. همینطور در برخی بیماری های غیر سرطانی پستان نیز احتمال ابتلا به سرطان پستان بالاتر است. </w:t>
      </w:r>
    </w:p>
    <w:p w:rsidR="00163606" w:rsidRPr="00914E34" w:rsidRDefault="00163606" w:rsidP="00163606">
      <w:pPr>
        <w:pStyle w:val="ListParagraph"/>
        <w:numPr>
          <w:ilvl w:val="0"/>
          <w:numId w:val="9"/>
        </w:numPr>
        <w:bidi/>
        <w:jc w:val="both"/>
        <w:rPr>
          <w:rFonts w:cs="B Nazanin"/>
          <w:b/>
          <w:bCs/>
          <w:sz w:val="26"/>
          <w:szCs w:val="26"/>
          <w:lang w:bidi="fa-IR"/>
        </w:rPr>
      </w:pPr>
      <w:r w:rsidRPr="00914E34">
        <w:rPr>
          <w:rFonts w:cs="B Nazanin" w:hint="cs"/>
          <w:sz w:val="26"/>
          <w:szCs w:val="26"/>
          <w:rtl/>
          <w:lang w:bidi="fa-IR"/>
        </w:rPr>
        <w:t>سابقه رادیوتراپی قفسه سینه</w:t>
      </w:r>
      <w:r w:rsidRPr="00914E34">
        <w:rPr>
          <w:rFonts w:cs="B Nazanin" w:hint="cs"/>
          <w:b/>
          <w:bCs/>
          <w:sz w:val="26"/>
          <w:szCs w:val="26"/>
          <w:rtl/>
          <w:lang w:bidi="fa-IR"/>
        </w:rPr>
        <w:t xml:space="preserve"> </w:t>
      </w:r>
    </w:p>
    <w:p w:rsidR="00163606" w:rsidRPr="00914E34" w:rsidRDefault="00163606" w:rsidP="00163606">
      <w:pPr>
        <w:pStyle w:val="ListParagraph"/>
        <w:numPr>
          <w:ilvl w:val="0"/>
          <w:numId w:val="9"/>
        </w:numPr>
        <w:bidi/>
        <w:jc w:val="both"/>
        <w:rPr>
          <w:rFonts w:cs="B Nazanin"/>
          <w:b/>
          <w:bCs/>
          <w:sz w:val="26"/>
          <w:szCs w:val="26"/>
          <w:lang w:bidi="fa-IR"/>
        </w:rPr>
      </w:pPr>
      <w:r w:rsidRPr="00914E34">
        <w:rPr>
          <w:rFonts w:cs="B Nazanin" w:hint="cs"/>
          <w:sz w:val="26"/>
          <w:szCs w:val="26"/>
          <w:rtl/>
          <w:lang w:bidi="fa-IR"/>
        </w:rPr>
        <w:t xml:space="preserve">سابقه مصرف داروی </w:t>
      </w:r>
      <w:r w:rsidRPr="00914E34">
        <w:rPr>
          <w:rFonts w:cs="B Nazanin"/>
          <w:sz w:val="26"/>
          <w:szCs w:val="26"/>
          <w:lang w:bidi="fa-IR"/>
        </w:rPr>
        <w:t>DES</w:t>
      </w:r>
      <w:r w:rsidRPr="00914E34">
        <w:rPr>
          <w:rFonts w:cs="B Nazanin" w:hint="cs"/>
          <w:sz w:val="26"/>
          <w:szCs w:val="26"/>
          <w:rtl/>
          <w:lang w:bidi="fa-IR"/>
        </w:rPr>
        <w:t xml:space="preserve"> : این دارو در فاصله سال</w:t>
      </w:r>
      <w:r w:rsidRPr="00914E34">
        <w:rPr>
          <w:rFonts w:cs="B Nazanin" w:hint="eastAsia"/>
          <w:sz w:val="26"/>
          <w:szCs w:val="26"/>
          <w:rtl/>
          <w:lang w:bidi="fa-IR"/>
        </w:rPr>
        <w:t>‌</w:t>
      </w:r>
      <w:r w:rsidRPr="00914E34">
        <w:rPr>
          <w:rFonts w:cs="B Nazanin" w:hint="cs"/>
          <w:sz w:val="26"/>
          <w:szCs w:val="26"/>
          <w:rtl/>
          <w:lang w:bidi="fa-IR"/>
        </w:rPr>
        <w:t xml:space="preserve">های 1940 تا 1971 برای پیشگیری از سقط به زنان باردار تجویز میشده. زنان دریافت کننده این دارو و یا زنانی که مادرشان در زمان بارداری آنها این دارو را دریافت کرده اند احتمال خطر بالاتری دارند. </w:t>
      </w:r>
    </w:p>
    <w:p w:rsidR="00163606" w:rsidRPr="001256D7" w:rsidRDefault="00163606" w:rsidP="00163606">
      <w:pPr>
        <w:bidi/>
        <w:jc w:val="both"/>
        <w:rPr>
          <w:rFonts w:cs="B Nazanin"/>
          <w:b/>
          <w:bCs/>
          <w:sz w:val="24"/>
          <w:szCs w:val="24"/>
          <w:rtl/>
          <w:lang w:bidi="fa-IR"/>
        </w:rPr>
      </w:pPr>
      <w:r w:rsidRPr="001256D7">
        <w:rPr>
          <w:rFonts w:cs="B Nazanin" w:hint="cs"/>
          <w:b/>
          <w:bCs/>
          <w:sz w:val="24"/>
          <w:szCs w:val="24"/>
          <w:rtl/>
          <w:lang w:bidi="fa-IR"/>
        </w:rPr>
        <w:t>عوامل خطر قابل تغییر سرطان پستان:</w:t>
      </w:r>
    </w:p>
    <w:p w:rsidR="00163606" w:rsidRPr="005850A5" w:rsidRDefault="005850A5" w:rsidP="005850A5">
      <w:pPr>
        <w:bidi/>
        <w:jc w:val="both"/>
        <w:rPr>
          <w:rFonts w:cs="B Nazanin"/>
          <w:sz w:val="26"/>
          <w:szCs w:val="26"/>
          <w:lang w:bidi="fa-IR"/>
        </w:rPr>
      </w:pPr>
      <w:r>
        <w:rPr>
          <w:rFonts w:cs="B Nazanin" w:hint="cs"/>
          <w:sz w:val="26"/>
          <w:szCs w:val="26"/>
          <w:rtl/>
          <w:lang w:bidi="fa-IR"/>
        </w:rPr>
        <w:t xml:space="preserve">  </w:t>
      </w:r>
      <w:r w:rsidRPr="005850A5">
        <w:rPr>
          <w:rFonts w:cs="B Nazanin" w:hint="cs"/>
          <w:sz w:val="26"/>
          <w:szCs w:val="26"/>
          <w:rtl/>
          <w:lang w:bidi="fa-IR"/>
        </w:rPr>
        <w:t xml:space="preserve"> </w:t>
      </w:r>
      <w:r>
        <w:rPr>
          <w:rFonts w:hint="cs"/>
          <w:lang w:bidi="fa-IR"/>
        </w:rPr>
        <w:sym w:font="Wingdings" w:char="F06E"/>
      </w:r>
      <w:r>
        <w:rPr>
          <w:rFonts w:hint="cs"/>
          <w:rtl/>
          <w:lang w:bidi="fa-IR"/>
        </w:rPr>
        <w:t xml:space="preserve"> </w:t>
      </w:r>
      <w:r w:rsidR="00163606" w:rsidRPr="005850A5">
        <w:rPr>
          <w:rFonts w:cs="B Nazanin" w:hint="cs"/>
          <w:sz w:val="26"/>
          <w:szCs w:val="26"/>
          <w:rtl/>
          <w:lang w:bidi="fa-IR"/>
        </w:rPr>
        <w:t>فعالیت فیزیکی کم</w:t>
      </w:r>
      <w:r w:rsidR="003A75D1" w:rsidRPr="005850A5">
        <w:rPr>
          <w:rFonts w:cs="B Nazanin" w:hint="cs"/>
          <w:sz w:val="26"/>
          <w:szCs w:val="26"/>
          <w:rtl/>
          <w:lang w:bidi="fa-IR"/>
        </w:rPr>
        <w:t xml:space="preserve">                     </w:t>
      </w:r>
      <w:r>
        <w:rPr>
          <w:rFonts w:cs="B Nazanin" w:hint="cs"/>
          <w:sz w:val="26"/>
          <w:szCs w:val="26"/>
          <w:rtl/>
          <w:lang w:bidi="fa-IR"/>
        </w:rPr>
        <w:t xml:space="preserve">              </w:t>
      </w:r>
      <w:r w:rsidR="003A75D1" w:rsidRPr="005850A5">
        <w:rPr>
          <w:rFonts w:cs="B Nazanin" w:hint="cs"/>
          <w:sz w:val="26"/>
          <w:szCs w:val="26"/>
          <w:rtl/>
          <w:lang w:bidi="fa-IR"/>
        </w:rPr>
        <w:t xml:space="preserve">  </w:t>
      </w:r>
      <w:r>
        <w:rPr>
          <w:rFonts w:hint="cs"/>
          <w:lang w:bidi="fa-IR"/>
        </w:rPr>
        <w:sym w:font="Wingdings" w:char="F06E"/>
      </w:r>
      <w:r w:rsidR="003A75D1" w:rsidRPr="005850A5">
        <w:rPr>
          <w:rFonts w:cs="B Nazanin" w:hint="cs"/>
          <w:sz w:val="26"/>
          <w:szCs w:val="26"/>
          <w:rtl/>
          <w:lang w:bidi="fa-IR"/>
        </w:rPr>
        <w:t xml:space="preserve"> </w:t>
      </w:r>
      <w:r w:rsidR="00163606" w:rsidRPr="005850A5">
        <w:rPr>
          <w:rFonts w:cs="B Nazanin" w:hint="cs"/>
          <w:sz w:val="26"/>
          <w:szCs w:val="26"/>
          <w:rtl/>
          <w:lang w:bidi="fa-IR"/>
        </w:rPr>
        <w:t xml:space="preserve">وزن بالا </w:t>
      </w:r>
      <w:r w:rsidRPr="005850A5">
        <w:rPr>
          <w:rFonts w:cs="B Nazanin" w:hint="cs"/>
          <w:sz w:val="26"/>
          <w:szCs w:val="26"/>
          <w:rtl/>
          <w:lang w:bidi="fa-IR"/>
        </w:rPr>
        <w:t xml:space="preserve">         </w:t>
      </w:r>
      <w:r>
        <w:rPr>
          <w:rFonts w:cs="B Nazanin" w:hint="cs"/>
          <w:sz w:val="26"/>
          <w:szCs w:val="26"/>
          <w:rtl/>
          <w:lang w:bidi="fa-IR"/>
        </w:rPr>
        <w:t xml:space="preserve">                    </w:t>
      </w:r>
      <w:r>
        <w:rPr>
          <w:rFonts w:hint="cs"/>
          <w:lang w:bidi="fa-IR"/>
        </w:rPr>
        <w:sym w:font="Wingdings" w:char="F06E"/>
      </w:r>
      <w:r w:rsidRPr="005850A5">
        <w:rPr>
          <w:rFonts w:cs="B Nazanin" w:hint="cs"/>
          <w:sz w:val="26"/>
          <w:szCs w:val="26"/>
          <w:rtl/>
          <w:lang w:bidi="fa-IR"/>
        </w:rPr>
        <w:t xml:space="preserve"> مصرف الکل و سیگار</w:t>
      </w:r>
    </w:p>
    <w:p w:rsidR="00163606" w:rsidRPr="005850A5" w:rsidRDefault="005850A5" w:rsidP="005850A5">
      <w:pPr>
        <w:bidi/>
        <w:jc w:val="both"/>
        <w:rPr>
          <w:rFonts w:cs="B Nazanin"/>
          <w:sz w:val="26"/>
          <w:szCs w:val="26"/>
          <w:lang w:bidi="fa-IR"/>
        </w:rPr>
      </w:pPr>
      <w:r>
        <w:rPr>
          <w:rFonts w:cs="B Nazanin" w:hint="cs"/>
          <w:sz w:val="26"/>
          <w:szCs w:val="26"/>
          <w:rtl/>
          <w:lang w:bidi="fa-IR"/>
        </w:rPr>
        <w:t xml:space="preserve">   </w:t>
      </w:r>
      <w:r>
        <w:rPr>
          <w:rFonts w:hint="cs"/>
          <w:lang w:bidi="fa-IR"/>
        </w:rPr>
        <w:sym w:font="Wingdings" w:char="F06E"/>
      </w:r>
      <w:r w:rsidR="00163606" w:rsidRPr="005850A5">
        <w:rPr>
          <w:rFonts w:cs="B Nazanin" w:hint="cs"/>
          <w:sz w:val="26"/>
          <w:szCs w:val="26"/>
          <w:rtl/>
          <w:lang w:bidi="fa-IR"/>
        </w:rPr>
        <w:t xml:space="preserve">مصرف هورمون ها: مصرف بیش از 5 سال درمان جایگزین هورمونی در دوران یائسگی که هم استروژن و هم پروژسترون دارند </w:t>
      </w:r>
      <w:r>
        <w:rPr>
          <w:rFonts w:cs="B Nazanin" w:hint="cs"/>
          <w:sz w:val="26"/>
          <w:szCs w:val="26"/>
          <w:rtl/>
          <w:lang w:bidi="fa-IR"/>
        </w:rPr>
        <w:t xml:space="preserve">              </w:t>
      </w:r>
      <w:r w:rsidR="00163606" w:rsidRPr="005850A5">
        <w:rPr>
          <w:rFonts w:cs="B Nazanin" w:hint="cs"/>
          <w:sz w:val="26"/>
          <w:szCs w:val="26"/>
          <w:rtl/>
          <w:lang w:bidi="fa-IR"/>
        </w:rPr>
        <w:t>و نیز برخی از قرصهای ضد بارداری خاص احتمال خطر را بالا می برد.</w:t>
      </w:r>
    </w:p>
    <w:p w:rsidR="00163606" w:rsidRPr="005850A5" w:rsidRDefault="005850A5" w:rsidP="005850A5">
      <w:pPr>
        <w:bidi/>
        <w:jc w:val="both"/>
        <w:rPr>
          <w:rFonts w:cs="B Nazanin"/>
          <w:sz w:val="26"/>
          <w:szCs w:val="26"/>
          <w:lang w:bidi="fa-IR"/>
        </w:rPr>
      </w:pPr>
      <w:r>
        <w:rPr>
          <w:rFonts w:cs="B Nazanin" w:hint="cs"/>
          <w:sz w:val="26"/>
          <w:szCs w:val="26"/>
          <w:rtl/>
          <w:lang w:bidi="fa-IR"/>
        </w:rPr>
        <w:t xml:space="preserve">   </w:t>
      </w:r>
      <w:r>
        <w:rPr>
          <w:rFonts w:hint="cs"/>
          <w:lang w:bidi="fa-IR"/>
        </w:rPr>
        <w:sym w:font="Wingdings" w:char="F06E"/>
      </w:r>
      <w:r w:rsidR="00163606" w:rsidRPr="005850A5">
        <w:rPr>
          <w:rFonts w:cs="B Nazanin" w:hint="cs"/>
          <w:sz w:val="26"/>
          <w:szCs w:val="26"/>
          <w:rtl/>
          <w:lang w:bidi="fa-IR"/>
        </w:rPr>
        <w:t>تاریخچه باروری: سن اولین بارداری بعد از 30 سال، نداشتن سابقه شیردهی، و نداشتن حداقل یک بارداری فول ترم احتمال خطر را بالاتر می</w:t>
      </w:r>
      <w:r w:rsidR="00163606" w:rsidRPr="005850A5">
        <w:rPr>
          <w:rFonts w:cs="B Nazanin" w:hint="eastAsia"/>
          <w:sz w:val="26"/>
          <w:szCs w:val="26"/>
          <w:rtl/>
          <w:lang w:bidi="fa-IR"/>
        </w:rPr>
        <w:t>‌</w:t>
      </w:r>
      <w:r w:rsidR="00163606" w:rsidRPr="005850A5">
        <w:rPr>
          <w:rFonts w:cs="B Nazanin" w:hint="cs"/>
          <w:sz w:val="26"/>
          <w:szCs w:val="26"/>
          <w:rtl/>
          <w:lang w:bidi="fa-IR"/>
        </w:rPr>
        <w:t xml:space="preserve">برد. </w:t>
      </w:r>
    </w:p>
    <w:p w:rsidR="00163606" w:rsidRPr="005850A5" w:rsidRDefault="005850A5" w:rsidP="005850A5">
      <w:pPr>
        <w:bidi/>
        <w:jc w:val="both"/>
        <w:rPr>
          <w:rFonts w:cs="B Nazanin"/>
          <w:sz w:val="26"/>
          <w:szCs w:val="26"/>
          <w:lang w:bidi="fa-IR"/>
        </w:rPr>
      </w:pPr>
      <w:r>
        <w:rPr>
          <w:rFonts w:cs="B Nazanin" w:hint="cs"/>
          <w:sz w:val="26"/>
          <w:szCs w:val="26"/>
          <w:rtl/>
          <w:lang w:bidi="fa-IR"/>
        </w:rPr>
        <w:t xml:space="preserve">  </w:t>
      </w:r>
      <w:r>
        <w:rPr>
          <w:rFonts w:hint="cs"/>
          <w:lang w:bidi="fa-IR"/>
        </w:rPr>
        <w:sym w:font="Wingdings" w:char="F06E"/>
      </w:r>
      <w:r>
        <w:rPr>
          <w:rFonts w:cs="B Nazanin" w:hint="cs"/>
          <w:sz w:val="26"/>
          <w:szCs w:val="26"/>
          <w:rtl/>
          <w:lang w:bidi="fa-IR"/>
        </w:rPr>
        <w:t xml:space="preserve"> تغییرات هورمونی درکسانی که در</w:t>
      </w:r>
      <w:r w:rsidR="00163606" w:rsidRPr="005850A5">
        <w:rPr>
          <w:rFonts w:cs="B Nazanin" w:hint="cs"/>
          <w:sz w:val="26"/>
          <w:szCs w:val="26"/>
          <w:rtl/>
          <w:lang w:bidi="fa-IR"/>
        </w:rPr>
        <w:t xml:space="preserve">شیفت شب کار می کنند نیز میتواند احتمال خطر سرطان پستان را افزایش دهد. </w:t>
      </w:r>
    </w:p>
    <w:p w:rsidR="00163606" w:rsidRPr="005850A5" w:rsidRDefault="005850A5" w:rsidP="005850A5">
      <w:pPr>
        <w:bidi/>
        <w:jc w:val="both"/>
        <w:rPr>
          <w:rFonts w:cs="B Nazanin"/>
          <w:sz w:val="26"/>
          <w:szCs w:val="26"/>
          <w:lang w:bidi="fa-IR"/>
        </w:rPr>
      </w:pPr>
      <w:r>
        <w:rPr>
          <w:rFonts w:cs="B Nazanin" w:hint="cs"/>
          <w:sz w:val="26"/>
          <w:szCs w:val="26"/>
          <w:rtl/>
          <w:lang w:bidi="fa-IR"/>
        </w:rPr>
        <w:t xml:space="preserve">   </w:t>
      </w:r>
      <w:r>
        <w:rPr>
          <w:rFonts w:hint="cs"/>
          <w:lang w:bidi="fa-IR"/>
        </w:rPr>
        <w:sym w:font="Wingdings" w:char="F06E"/>
      </w:r>
      <w:r w:rsidR="00163606" w:rsidRPr="005850A5">
        <w:rPr>
          <w:rFonts w:cs="B Nazanin" w:hint="cs"/>
          <w:sz w:val="26"/>
          <w:szCs w:val="26"/>
          <w:rtl/>
          <w:lang w:bidi="fa-IR"/>
        </w:rPr>
        <w:t>متاسفانه حتی اگر تمام ریسک فاکتورهای قابل تغییر مهار شوند، تنها 30% از خطر ایجاد سرطان پستان کاسته خواهد شد.</w:t>
      </w:r>
    </w:p>
    <w:p w:rsidR="00163606" w:rsidRPr="0024681D" w:rsidRDefault="00163606" w:rsidP="00163606">
      <w:pPr>
        <w:bidi/>
        <w:jc w:val="both"/>
        <w:rPr>
          <w:rFonts w:cs="B Nazanin"/>
          <w:b/>
          <w:bCs/>
          <w:sz w:val="24"/>
          <w:szCs w:val="24"/>
          <w:rtl/>
          <w:lang w:bidi="fa-IR"/>
        </w:rPr>
      </w:pPr>
      <w:r w:rsidRPr="0024681D">
        <w:rPr>
          <w:rFonts w:cs="B Nazanin" w:hint="cs"/>
          <w:b/>
          <w:bCs/>
          <w:sz w:val="24"/>
          <w:szCs w:val="24"/>
          <w:rtl/>
          <w:lang w:bidi="fa-IR"/>
        </w:rPr>
        <w:t>رفتارها و مداخلاتی که احتمال خطر را کم می کنند شامل این موارد می باشد:</w:t>
      </w:r>
    </w:p>
    <w:p w:rsidR="00163606" w:rsidRPr="00371872" w:rsidRDefault="00371872" w:rsidP="005850A5">
      <w:pPr>
        <w:bidi/>
        <w:jc w:val="both"/>
        <w:rPr>
          <w:rFonts w:cs="B Nazanin"/>
          <w:sz w:val="26"/>
          <w:szCs w:val="26"/>
          <w:lang w:bidi="fa-IR"/>
        </w:rPr>
      </w:pPr>
      <w:r>
        <w:rPr>
          <w:rFonts w:cs="B Nazanin" w:hint="cs"/>
          <w:sz w:val="26"/>
          <w:szCs w:val="26"/>
          <w:rtl/>
          <w:lang w:bidi="fa-IR"/>
        </w:rPr>
        <w:t xml:space="preserve">     </w:t>
      </w:r>
      <w:r w:rsidR="005850A5">
        <w:rPr>
          <w:rFonts w:cs="B Nazanin" w:hint="cs"/>
          <w:sz w:val="26"/>
          <w:szCs w:val="26"/>
          <w:rtl/>
          <w:lang w:bidi="fa-IR"/>
        </w:rPr>
        <w:t xml:space="preserve"> </w:t>
      </w:r>
      <w:r w:rsidR="005850A5">
        <w:rPr>
          <w:rFonts w:cs="B Nazanin" w:hint="cs"/>
          <w:sz w:val="26"/>
          <w:szCs w:val="26"/>
          <w:lang w:bidi="fa-IR"/>
        </w:rPr>
        <w:sym w:font="Wingdings" w:char="F05D"/>
      </w:r>
      <w:r w:rsidR="00163606" w:rsidRPr="00371872">
        <w:rPr>
          <w:rFonts w:cs="B Nazanin" w:hint="cs"/>
          <w:sz w:val="26"/>
          <w:szCs w:val="26"/>
          <w:rtl/>
          <w:lang w:bidi="fa-IR"/>
        </w:rPr>
        <w:t>شیردهی به مدت طولانی</w:t>
      </w:r>
      <w:r w:rsidRPr="00371872">
        <w:rPr>
          <w:rFonts w:cs="B Nazanin" w:hint="cs"/>
          <w:sz w:val="26"/>
          <w:szCs w:val="26"/>
          <w:rtl/>
          <w:lang w:bidi="fa-IR"/>
        </w:rPr>
        <w:t xml:space="preserve">                                                    </w:t>
      </w:r>
      <w:r>
        <w:rPr>
          <w:rFonts w:cs="B Nazanin" w:hint="cs"/>
          <w:sz w:val="26"/>
          <w:szCs w:val="26"/>
          <w:rtl/>
          <w:lang w:bidi="fa-IR"/>
        </w:rPr>
        <w:t xml:space="preserve">   </w:t>
      </w:r>
      <w:r w:rsidRPr="00371872">
        <w:rPr>
          <w:rFonts w:cs="B Nazanin" w:hint="cs"/>
          <w:sz w:val="26"/>
          <w:szCs w:val="26"/>
          <w:rtl/>
          <w:lang w:bidi="fa-IR"/>
        </w:rPr>
        <w:t xml:space="preserve">  </w:t>
      </w:r>
      <w:r w:rsidR="005850A5">
        <w:rPr>
          <w:rFonts w:cs="B Nazanin" w:hint="cs"/>
          <w:sz w:val="26"/>
          <w:szCs w:val="26"/>
          <w:lang w:bidi="fa-IR"/>
        </w:rPr>
        <w:sym w:font="Wingdings" w:char="F05D"/>
      </w:r>
      <w:r w:rsidRPr="00371872">
        <w:rPr>
          <w:rFonts w:cs="B Nazanin" w:hint="cs"/>
          <w:sz w:val="26"/>
          <w:szCs w:val="26"/>
          <w:rtl/>
          <w:lang w:bidi="fa-IR"/>
        </w:rPr>
        <w:t xml:space="preserve">  </w:t>
      </w:r>
      <w:r w:rsidR="00163606" w:rsidRPr="00371872">
        <w:rPr>
          <w:rFonts w:cs="B Nazanin" w:hint="cs"/>
          <w:sz w:val="26"/>
          <w:szCs w:val="26"/>
          <w:rtl/>
          <w:lang w:bidi="fa-IR"/>
        </w:rPr>
        <w:t>فعالیت ورزشی منظم</w:t>
      </w:r>
    </w:p>
    <w:p w:rsidR="00163606" w:rsidRPr="00371872" w:rsidRDefault="00371872" w:rsidP="005850A5">
      <w:pPr>
        <w:bidi/>
        <w:jc w:val="both"/>
        <w:rPr>
          <w:rFonts w:cs="B Nazanin"/>
          <w:sz w:val="26"/>
          <w:szCs w:val="26"/>
          <w:lang w:bidi="fa-IR"/>
        </w:rPr>
      </w:pPr>
      <w:r>
        <w:rPr>
          <w:rFonts w:cs="B Nazanin" w:hint="cs"/>
          <w:sz w:val="26"/>
          <w:szCs w:val="26"/>
          <w:rtl/>
          <w:lang w:bidi="fa-IR"/>
        </w:rPr>
        <w:t xml:space="preserve">      </w:t>
      </w:r>
      <w:r w:rsidR="005850A5">
        <w:rPr>
          <w:rFonts w:cs="B Nazanin" w:hint="cs"/>
          <w:sz w:val="26"/>
          <w:szCs w:val="26"/>
          <w:lang w:bidi="fa-IR"/>
        </w:rPr>
        <w:sym w:font="Wingdings" w:char="F05D"/>
      </w:r>
      <w:r w:rsidR="00163606" w:rsidRPr="00371872">
        <w:rPr>
          <w:rFonts w:cs="B Nazanin" w:hint="cs"/>
          <w:sz w:val="26"/>
          <w:szCs w:val="26"/>
          <w:rtl/>
          <w:lang w:bidi="fa-IR"/>
        </w:rPr>
        <w:t>کنترل وزن</w:t>
      </w:r>
      <w:r>
        <w:rPr>
          <w:rFonts w:cs="B Nazanin" w:hint="cs"/>
          <w:sz w:val="26"/>
          <w:szCs w:val="26"/>
          <w:rtl/>
          <w:lang w:bidi="fa-IR"/>
        </w:rPr>
        <w:t xml:space="preserve">                                                                          </w:t>
      </w:r>
      <w:r w:rsidR="005850A5">
        <w:rPr>
          <w:rFonts w:cs="B Nazanin" w:hint="cs"/>
          <w:sz w:val="26"/>
          <w:szCs w:val="26"/>
          <w:lang w:bidi="fa-IR"/>
        </w:rPr>
        <w:sym w:font="Wingdings" w:char="F05D"/>
      </w:r>
      <w:r w:rsidR="00163606" w:rsidRPr="00371872">
        <w:rPr>
          <w:rFonts w:cs="B Nazanin" w:hint="cs"/>
          <w:sz w:val="26"/>
          <w:szCs w:val="26"/>
          <w:rtl/>
          <w:lang w:bidi="fa-IR"/>
        </w:rPr>
        <w:t>پرهیز از مصرف الکل</w:t>
      </w:r>
    </w:p>
    <w:p w:rsidR="00163606" w:rsidRPr="00371872" w:rsidRDefault="00371872" w:rsidP="005850A5">
      <w:pPr>
        <w:bidi/>
        <w:jc w:val="both"/>
        <w:rPr>
          <w:rFonts w:cs="B Nazanin"/>
          <w:sz w:val="26"/>
          <w:szCs w:val="26"/>
          <w:lang w:bidi="fa-IR"/>
        </w:rPr>
      </w:pPr>
      <w:r>
        <w:rPr>
          <w:rFonts w:cs="B Nazanin" w:hint="cs"/>
          <w:sz w:val="26"/>
          <w:szCs w:val="26"/>
          <w:rtl/>
          <w:lang w:bidi="fa-IR"/>
        </w:rPr>
        <w:t xml:space="preserve">      </w:t>
      </w:r>
      <w:r w:rsidR="005850A5">
        <w:rPr>
          <w:rFonts w:cs="B Nazanin" w:hint="cs"/>
          <w:sz w:val="26"/>
          <w:szCs w:val="26"/>
          <w:lang w:bidi="fa-IR"/>
        </w:rPr>
        <w:sym w:font="Wingdings" w:char="F05D"/>
      </w:r>
      <w:r>
        <w:rPr>
          <w:rFonts w:cs="B Nazanin" w:hint="cs"/>
          <w:sz w:val="26"/>
          <w:szCs w:val="26"/>
          <w:rtl/>
          <w:lang w:bidi="fa-IR"/>
        </w:rPr>
        <w:t xml:space="preserve"> </w:t>
      </w:r>
      <w:r w:rsidR="00163606" w:rsidRPr="00371872">
        <w:rPr>
          <w:rFonts w:cs="B Nazanin" w:hint="cs"/>
          <w:sz w:val="26"/>
          <w:szCs w:val="26"/>
          <w:rtl/>
          <w:lang w:bidi="fa-IR"/>
        </w:rPr>
        <w:t>پرهیز از مصرف تنباکو و سیگار</w:t>
      </w:r>
      <w:r>
        <w:rPr>
          <w:rFonts w:cs="B Nazanin" w:hint="cs"/>
          <w:sz w:val="26"/>
          <w:szCs w:val="26"/>
          <w:rtl/>
          <w:lang w:bidi="fa-IR"/>
        </w:rPr>
        <w:t xml:space="preserve">                                                 </w:t>
      </w:r>
      <w:r w:rsidR="005850A5">
        <w:rPr>
          <w:rFonts w:cs="B Nazanin" w:hint="cs"/>
          <w:sz w:val="26"/>
          <w:szCs w:val="26"/>
          <w:lang w:bidi="fa-IR"/>
        </w:rPr>
        <w:sym w:font="Wingdings" w:char="F05D"/>
      </w:r>
      <w:r w:rsidR="00163606" w:rsidRPr="00371872">
        <w:rPr>
          <w:rFonts w:cs="B Nazanin" w:hint="cs"/>
          <w:sz w:val="26"/>
          <w:szCs w:val="26"/>
          <w:rtl/>
          <w:lang w:bidi="fa-IR"/>
        </w:rPr>
        <w:t>پرهیز از مصرف طولانی مدت درمان</w:t>
      </w:r>
      <w:r w:rsidR="00163606" w:rsidRPr="00371872">
        <w:rPr>
          <w:rFonts w:cs="B Nazanin" w:hint="eastAsia"/>
          <w:sz w:val="26"/>
          <w:szCs w:val="26"/>
          <w:rtl/>
          <w:lang w:bidi="fa-IR"/>
        </w:rPr>
        <w:t>‌</w:t>
      </w:r>
      <w:r w:rsidR="00163606" w:rsidRPr="00371872">
        <w:rPr>
          <w:rFonts w:cs="B Nazanin" w:hint="cs"/>
          <w:sz w:val="26"/>
          <w:szCs w:val="26"/>
          <w:rtl/>
          <w:lang w:bidi="fa-IR"/>
        </w:rPr>
        <w:t>های هورمون</w:t>
      </w:r>
    </w:p>
    <w:p w:rsidR="00163606" w:rsidRPr="00371872" w:rsidRDefault="00371872" w:rsidP="005850A5">
      <w:pPr>
        <w:bidi/>
        <w:jc w:val="both"/>
        <w:rPr>
          <w:rFonts w:cs="B Nazanin"/>
          <w:sz w:val="26"/>
          <w:szCs w:val="26"/>
          <w:rtl/>
          <w:lang w:bidi="fa-IR"/>
        </w:rPr>
      </w:pPr>
      <w:r>
        <w:rPr>
          <w:rFonts w:cs="B Nazanin" w:hint="cs"/>
          <w:sz w:val="26"/>
          <w:szCs w:val="26"/>
          <w:rtl/>
          <w:lang w:bidi="fa-IR"/>
        </w:rPr>
        <w:t xml:space="preserve">      </w:t>
      </w:r>
      <w:r w:rsidR="005850A5">
        <w:rPr>
          <w:rFonts w:cs="B Nazanin" w:hint="cs"/>
          <w:sz w:val="26"/>
          <w:szCs w:val="26"/>
          <w:lang w:bidi="fa-IR"/>
        </w:rPr>
        <w:sym w:font="Wingdings" w:char="F05D"/>
      </w:r>
      <w:r>
        <w:rPr>
          <w:rFonts w:cs="B Nazanin" w:hint="cs"/>
          <w:sz w:val="26"/>
          <w:szCs w:val="26"/>
          <w:rtl/>
          <w:lang w:bidi="fa-IR"/>
        </w:rPr>
        <w:t xml:space="preserve"> </w:t>
      </w:r>
      <w:r w:rsidR="00163606" w:rsidRPr="00371872">
        <w:rPr>
          <w:rFonts w:cs="B Nazanin" w:hint="cs"/>
          <w:sz w:val="26"/>
          <w:szCs w:val="26"/>
          <w:rtl/>
          <w:lang w:bidi="fa-IR"/>
        </w:rPr>
        <w:t>پرهیز از در معرض اشعه زیاد قرار گرفتن</w:t>
      </w:r>
    </w:p>
    <w:p w:rsidR="00163606" w:rsidRPr="0024681D" w:rsidRDefault="00163606" w:rsidP="00163606">
      <w:pPr>
        <w:bidi/>
        <w:jc w:val="both"/>
        <w:rPr>
          <w:rFonts w:cs="B Nazanin"/>
          <w:b/>
          <w:bCs/>
          <w:sz w:val="24"/>
          <w:szCs w:val="24"/>
          <w:rtl/>
          <w:lang w:bidi="fa-IR"/>
        </w:rPr>
      </w:pPr>
      <w:r w:rsidRPr="0024681D">
        <w:rPr>
          <w:rFonts w:cs="B Nazanin" w:hint="cs"/>
          <w:b/>
          <w:bCs/>
          <w:sz w:val="24"/>
          <w:szCs w:val="24"/>
          <w:rtl/>
          <w:lang w:bidi="fa-IR"/>
        </w:rPr>
        <w:t xml:space="preserve">علائم و نشانه ها: </w:t>
      </w:r>
    </w:p>
    <w:p w:rsidR="00163606" w:rsidRPr="00371872" w:rsidRDefault="00163606" w:rsidP="00163606">
      <w:pPr>
        <w:bidi/>
        <w:jc w:val="both"/>
        <w:rPr>
          <w:rFonts w:cs="B Nazanin"/>
          <w:sz w:val="26"/>
          <w:szCs w:val="26"/>
          <w:rtl/>
          <w:lang w:bidi="fa-IR"/>
        </w:rPr>
      </w:pPr>
      <w:r w:rsidRPr="00371872">
        <w:rPr>
          <w:rFonts w:cs="B Nazanin" w:hint="cs"/>
          <w:sz w:val="26"/>
          <w:szCs w:val="26"/>
          <w:rtl/>
          <w:lang w:bidi="fa-IR"/>
        </w:rPr>
        <w:t>شایعترین تظاهر سرطان پستان بروز یک توده بدون درد است. این مهم است که زنانی که توده ای در پستان پیدا می</w:t>
      </w:r>
      <w:r w:rsidRPr="00371872">
        <w:rPr>
          <w:rFonts w:cs="B Nazanin" w:hint="eastAsia"/>
          <w:sz w:val="26"/>
          <w:szCs w:val="26"/>
          <w:rtl/>
          <w:lang w:bidi="fa-IR"/>
        </w:rPr>
        <w:t>‌</w:t>
      </w:r>
      <w:r w:rsidRPr="00371872">
        <w:rPr>
          <w:rFonts w:cs="B Nazanin" w:hint="cs"/>
          <w:sz w:val="26"/>
          <w:szCs w:val="26"/>
          <w:rtl/>
          <w:lang w:bidi="fa-IR"/>
        </w:rPr>
        <w:t>کنند هر چه سریعتر بدون تاخیر ، در مدت یک تا دو ماه به پزشک یا ماما مراجعه کنند. مراجعه سریعتر امکان درمان موفق را بیشتر می</w:t>
      </w:r>
      <w:r w:rsidRPr="00371872">
        <w:rPr>
          <w:rFonts w:cs="B Nazanin" w:hint="eastAsia"/>
          <w:sz w:val="26"/>
          <w:szCs w:val="26"/>
          <w:rtl/>
          <w:lang w:bidi="fa-IR"/>
        </w:rPr>
        <w:t>‌</w:t>
      </w:r>
      <w:r w:rsidRPr="00371872">
        <w:rPr>
          <w:rFonts w:cs="B Nazanin" w:hint="cs"/>
          <w:sz w:val="26"/>
          <w:szCs w:val="26"/>
          <w:rtl/>
          <w:lang w:bidi="fa-IR"/>
        </w:rPr>
        <w:t>کند. بطور کلی علائم سرطان پستان شامل این موارد می</w:t>
      </w:r>
      <w:r w:rsidRPr="00371872">
        <w:rPr>
          <w:rFonts w:cs="B Nazanin" w:hint="eastAsia"/>
          <w:sz w:val="26"/>
          <w:szCs w:val="26"/>
          <w:rtl/>
          <w:lang w:bidi="fa-IR"/>
        </w:rPr>
        <w:t>‌</w:t>
      </w:r>
      <w:r w:rsidRPr="00371872">
        <w:rPr>
          <w:rFonts w:cs="B Nazanin" w:hint="cs"/>
          <w:sz w:val="26"/>
          <w:szCs w:val="26"/>
          <w:rtl/>
          <w:lang w:bidi="fa-IR"/>
        </w:rPr>
        <w:t>گردد:</w:t>
      </w:r>
    </w:p>
    <w:p w:rsidR="00163606" w:rsidRPr="00371872" w:rsidRDefault="00163606" w:rsidP="00914E34">
      <w:pPr>
        <w:pStyle w:val="ListParagraph"/>
        <w:numPr>
          <w:ilvl w:val="0"/>
          <w:numId w:val="3"/>
        </w:numPr>
        <w:bidi/>
        <w:jc w:val="both"/>
        <w:rPr>
          <w:rFonts w:cs="B Nazanin"/>
          <w:sz w:val="26"/>
          <w:szCs w:val="26"/>
          <w:lang w:bidi="fa-IR"/>
        </w:rPr>
      </w:pPr>
      <w:r w:rsidRPr="00371872">
        <w:rPr>
          <w:rFonts w:cs="B Nazanin" w:hint="cs"/>
          <w:sz w:val="26"/>
          <w:szCs w:val="26"/>
          <w:rtl/>
          <w:lang w:bidi="fa-IR"/>
        </w:rPr>
        <w:t>توده پستانی،</w:t>
      </w:r>
    </w:p>
    <w:p w:rsidR="00163606" w:rsidRPr="00371872" w:rsidRDefault="00163606" w:rsidP="00914E34">
      <w:pPr>
        <w:pStyle w:val="ListParagraph"/>
        <w:numPr>
          <w:ilvl w:val="0"/>
          <w:numId w:val="3"/>
        </w:numPr>
        <w:bidi/>
        <w:jc w:val="both"/>
        <w:rPr>
          <w:rFonts w:cs="B Nazanin"/>
          <w:sz w:val="26"/>
          <w:szCs w:val="26"/>
          <w:lang w:bidi="fa-IR"/>
        </w:rPr>
      </w:pPr>
      <w:r w:rsidRPr="00371872">
        <w:rPr>
          <w:rFonts w:cs="B Nazanin" w:hint="cs"/>
          <w:sz w:val="26"/>
          <w:szCs w:val="26"/>
          <w:rtl/>
          <w:lang w:bidi="fa-IR"/>
        </w:rPr>
        <w:lastRenderedPageBreak/>
        <w:t>تغییر در سایز، شکل، و یا ظاهر پستان،</w:t>
      </w:r>
    </w:p>
    <w:p w:rsidR="00163606" w:rsidRPr="00371872" w:rsidRDefault="00163606" w:rsidP="00914E34">
      <w:pPr>
        <w:pStyle w:val="ListParagraph"/>
        <w:numPr>
          <w:ilvl w:val="0"/>
          <w:numId w:val="3"/>
        </w:numPr>
        <w:bidi/>
        <w:jc w:val="both"/>
        <w:rPr>
          <w:rFonts w:cs="B Nazanin"/>
          <w:sz w:val="26"/>
          <w:szCs w:val="26"/>
          <w:lang w:bidi="fa-IR"/>
        </w:rPr>
      </w:pPr>
      <w:r w:rsidRPr="00371872">
        <w:rPr>
          <w:rFonts w:cs="B Nazanin" w:hint="cs"/>
          <w:sz w:val="26"/>
          <w:szCs w:val="26"/>
          <w:rtl/>
          <w:lang w:bidi="fa-IR"/>
        </w:rPr>
        <w:t>فرورفتگی، قرمزی، پوست پرتقالی شدن پوست پستان</w:t>
      </w:r>
    </w:p>
    <w:p w:rsidR="00163606" w:rsidRPr="00371872" w:rsidRDefault="00163606" w:rsidP="00914E34">
      <w:pPr>
        <w:pStyle w:val="ListParagraph"/>
        <w:numPr>
          <w:ilvl w:val="0"/>
          <w:numId w:val="3"/>
        </w:numPr>
        <w:bidi/>
        <w:jc w:val="both"/>
        <w:rPr>
          <w:rFonts w:cs="B Nazanin"/>
          <w:sz w:val="26"/>
          <w:szCs w:val="26"/>
          <w:lang w:bidi="fa-IR"/>
        </w:rPr>
      </w:pPr>
      <w:r w:rsidRPr="00371872">
        <w:rPr>
          <w:rFonts w:cs="B Nazanin" w:hint="cs"/>
          <w:sz w:val="26"/>
          <w:szCs w:val="26"/>
          <w:rtl/>
          <w:lang w:bidi="fa-IR"/>
        </w:rPr>
        <w:t xml:space="preserve">تغییر در شکل نوک پستان و یا پوست نواحی اطراف نوک پستان (آرئول) </w:t>
      </w:r>
    </w:p>
    <w:p w:rsidR="00163606" w:rsidRPr="00371872" w:rsidRDefault="00163606" w:rsidP="00914E34">
      <w:pPr>
        <w:pStyle w:val="ListParagraph"/>
        <w:numPr>
          <w:ilvl w:val="0"/>
          <w:numId w:val="3"/>
        </w:numPr>
        <w:bidi/>
        <w:jc w:val="both"/>
        <w:rPr>
          <w:rFonts w:cs="B Nazanin"/>
          <w:sz w:val="26"/>
          <w:szCs w:val="26"/>
          <w:lang w:bidi="fa-IR"/>
        </w:rPr>
      </w:pPr>
      <w:r w:rsidRPr="00371872">
        <w:rPr>
          <w:rFonts w:cs="B Nazanin" w:hint="cs"/>
          <w:sz w:val="26"/>
          <w:szCs w:val="26"/>
          <w:rtl/>
          <w:lang w:bidi="fa-IR"/>
        </w:rPr>
        <w:t>ترشح غیر عادی از نوک پستان</w:t>
      </w:r>
    </w:p>
    <w:p w:rsidR="00163606" w:rsidRPr="00371872" w:rsidRDefault="00163606" w:rsidP="00371872">
      <w:pPr>
        <w:bidi/>
        <w:jc w:val="both"/>
        <w:rPr>
          <w:rFonts w:cs="B Nazanin"/>
          <w:sz w:val="26"/>
          <w:szCs w:val="26"/>
          <w:rtl/>
          <w:lang w:bidi="fa-IR"/>
        </w:rPr>
      </w:pPr>
      <w:r w:rsidRPr="00371872">
        <w:rPr>
          <w:rFonts w:cs="B Nazanin" w:hint="cs"/>
          <w:sz w:val="26"/>
          <w:szCs w:val="26"/>
          <w:rtl/>
          <w:lang w:bidi="fa-IR"/>
        </w:rPr>
        <w:t>دلایل زیادی برای ایجاد توده در پستان وجود دارد که اکثر آنها سرطان نیست. 90% توده</w:t>
      </w:r>
      <w:r w:rsidRPr="00371872">
        <w:rPr>
          <w:rFonts w:cs="B Nazanin" w:hint="eastAsia"/>
          <w:sz w:val="26"/>
          <w:szCs w:val="26"/>
          <w:rtl/>
          <w:lang w:bidi="fa-IR"/>
        </w:rPr>
        <w:t>‌</w:t>
      </w:r>
      <w:r w:rsidRPr="00371872">
        <w:rPr>
          <w:rFonts w:cs="B Nazanin" w:hint="cs"/>
          <w:sz w:val="26"/>
          <w:szCs w:val="26"/>
          <w:rtl/>
          <w:lang w:bidi="fa-IR"/>
        </w:rPr>
        <w:t>های پستان سرطان نیستند. توده</w:t>
      </w:r>
      <w:r w:rsidRPr="00371872">
        <w:rPr>
          <w:rFonts w:cs="B Nazanin" w:hint="eastAsia"/>
          <w:sz w:val="26"/>
          <w:szCs w:val="26"/>
          <w:rtl/>
          <w:lang w:bidi="fa-IR"/>
        </w:rPr>
        <w:t>‌</w:t>
      </w:r>
      <w:r w:rsidRPr="00371872">
        <w:rPr>
          <w:rFonts w:cs="B Nazanin" w:hint="cs"/>
          <w:sz w:val="26"/>
          <w:szCs w:val="26"/>
          <w:rtl/>
          <w:lang w:bidi="fa-IR"/>
        </w:rPr>
        <w:t>های غیر سرطانی شامل توده</w:t>
      </w:r>
      <w:r w:rsidRPr="00371872">
        <w:rPr>
          <w:rFonts w:cs="B Nazanin" w:hint="eastAsia"/>
          <w:sz w:val="26"/>
          <w:szCs w:val="26"/>
          <w:rtl/>
          <w:lang w:bidi="fa-IR"/>
        </w:rPr>
        <w:t>‌</w:t>
      </w:r>
      <w:r w:rsidRPr="00371872">
        <w:rPr>
          <w:rFonts w:cs="B Nazanin" w:hint="cs"/>
          <w:sz w:val="26"/>
          <w:szCs w:val="26"/>
          <w:rtl/>
          <w:lang w:bidi="fa-IR"/>
        </w:rPr>
        <w:t>های خوش خیم مانند فیروآدنوم، سیست و همچنین عفونت</w:t>
      </w:r>
      <w:r w:rsidRPr="00371872">
        <w:rPr>
          <w:rFonts w:cs="B Nazanin" w:hint="eastAsia"/>
          <w:sz w:val="26"/>
          <w:szCs w:val="26"/>
          <w:rtl/>
          <w:lang w:bidi="fa-IR"/>
        </w:rPr>
        <w:t>‌</w:t>
      </w:r>
      <w:r w:rsidRPr="00371872">
        <w:rPr>
          <w:rFonts w:cs="B Nazanin" w:hint="cs"/>
          <w:sz w:val="26"/>
          <w:szCs w:val="26"/>
          <w:rtl/>
          <w:lang w:bidi="fa-IR"/>
        </w:rPr>
        <w:t>ها می</w:t>
      </w:r>
      <w:r w:rsidRPr="00371872">
        <w:rPr>
          <w:rFonts w:cs="B Nazanin" w:hint="eastAsia"/>
          <w:sz w:val="26"/>
          <w:szCs w:val="26"/>
          <w:rtl/>
          <w:lang w:bidi="fa-IR"/>
        </w:rPr>
        <w:t>‌</w:t>
      </w:r>
      <w:r w:rsidRPr="00371872">
        <w:rPr>
          <w:rFonts w:cs="B Nazanin" w:hint="cs"/>
          <w:sz w:val="26"/>
          <w:szCs w:val="26"/>
          <w:rtl/>
          <w:lang w:bidi="fa-IR"/>
        </w:rPr>
        <w:t>باشد. زمانی که آبنورمالیتی</w:t>
      </w:r>
      <w:r w:rsidRPr="00371872">
        <w:rPr>
          <w:rFonts w:cs="B Nazanin" w:hint="eastAsia"/>
          <w:sz w:val="26"/>
          <w:szCs w:val="26"/>
          <w:rtl/>
          <w:lang w:bidi="fa-IR"/>
        </w:rPr>
        <w:t>‌</w:t>
      </w:r>
      <w:r w:rsidRPr="00371872">
        <w:rPr>
          <w:rFonts w:cs="B Nazanin" w:hint="cs"/>
          <w:sz w:val="26"/>
          <w:szCs w:val="26"/>
          <w:rtl/>
          <w:lang w:bidi="fa-IR"/>
        </w:rPr>
        <w:t>های پستان ادامه پیدا کنند ( بطور کلی بیش از یکماه) باید بررسی هایی شامل تصویر برداری و در برخی موارد بیوپسی انجام شود تا مشخص شود توده خوش خیم است یا بدخیم. سرطان</w:t>
      </w:r>
      <w:r w:rsidRPr="00371872">
        <w:rPr>
          <w:rFonts w:cs="B Nazanin" w:hint="eastAsia"/>
          <w:sz w:val="26"/>
          <w:szCs w:val="26"/>
          <w:rtl/>
          <w:lang w:bidi="fa-IR"/>
        </w:rPr>
        <w:t>‌</w:t>
      </w:r>
      <w:r w:rsidRPr="00371872">
        <w:rPr>
          <w:rFonts w:cs="B Nazanin" w:hint="cs"/>
          <w:sz w:val="26"/>
          <w:szCs w:val="26"/>
          <w:rtl/>
          <w:lang w:bidi="fa-IR"/>
        </w:rPr>
        <w:t>های پیشرفته می</w:t>
      </w:r>
      <w:r w:rsidRPr="00371872">
        <w:rPr>
          <w:rFonts w:cs="B Nazanin" w:hint="eastAsia"/>
          <w:sz w:val="26"/>
          <w:szCs w:val="26"/>
          <w:rtl/>
          <w:lang w:bidi="fa-IR"/>
        </w:rPr>
        <w:t>‌</w:t>
      </w:r>
      <w:r w:rsidRPr="00371872">
        <w:rPr>
          <w:rFonts w:cs="B Nazanin" w:hint="cs"/>
          <w:sz w:val="26"/>
          <w:szCs w:val="26"/>
          <w:rtl/>
          <w:lang w:bidi="fa-IR"/>
        </w:rPr>
        <w:t>توانند باعث خوردگی پوست شده ایجاد زخم</w:t>
      </w:r>
      <w:r w:rsidRPr="00371872">
        <w:rPr>
          <w:rFonts w:cs="B Nazanin" w:hint="eastAsia"/>
          <w:sz w:val="26"/>
          <w:szCs w:val="26"/>
          <w:rtl/>
          <w:lang w:bidi="fa-IR"/>
        </w:rPr>
        <w:t>‌</w:t>
      </w:r>
      <w:r w:rsidRPr="00371872">
        <w:rPr>
          <w:rFonts w:cs="B Nazanin" w:hint="cs"/>
          <w:sz w:val="26"/>
          <w:szCs w:val="26"/>
          <w:rtl/>
          <w:lang w:bidi="fa-IR"/>
        </w:rPr>
        <w:t>های باز کنند ولی این زخم</w:t>
      </w:r>
      <w:r w:rsidRPr="00371872">
        <w:rPr>
          <w:rFonts w:cs="B Nazanin" w:hint="eastAsia"/>
          <w:sz w:val="26"/>
          <w:szCs w:val="26"/>
          <w:rtl/>
          <w:lang w:bidi="fa-IR"/>
        </w:rPr>
        <w:t>‌</w:t>
      </w:r>
      <w:r w:rsidRPr="00371872">
        <w:rPr>
          <w:rFonts w:cs="B Nazanin" w:hint="cs"/>
          <w:sz w:val="26"/>
          <w:szCs w:val="26"/>
          <w:rtl/>
          <w:lang w:bidi="fa-IR"/>
        </w:rPr>
        <w:t>ها الزاما دردناک نیستند. زنانی که دارای زخم</w:t>
      </w:r>
      <w:r w:rsidRPr="00371872">
        <w:rPr>
          <w:rFonts w:cs="B Nazanin" w:hint="eastAsia"/>
          <w:sz w:val="26"/>
          <w:szCs w:val="26"/>
          <w:rtl/>
          <w:lang w:bidi="fa-IR"/>
        </w:rPr>
        <w:t>‌</w:t>
      </w:r>
      <w:r w:rsidRPr="00371872">
        <w:rPr>
          <w:rFonts w:cs="B Nazanin" w:hint="cs"/>
          <w:sz w:val="26"/>
          <w:szCs w:val="26"/>
          <w:rtl/>
          <w:lang w:bidi="fa-IR"/>
        </w:rPr>
        <w:t>های پستانی هستند که بهبود نمی</w:t>
      </w:r>
      <w:r w:rsidRPr="00371872">
        <w:rPr>
          <w:rFonts w:cs="B Nazanin" w:hint="eastAsia"/>
          <w:sz w:val="26"/>
          <w:szCs w:val="26"/>
          <w:rtl/>
          <w:lang w:bidi="fa-IR"/>
        </w:rPr>
        <w:t>‌</w:t>
      </w:r>
      <w:r w:rsidRPr="00371872">
        <w:rPr>
          <w:rFonts w:cs="B Nazanin" w:hint="cs"/>
          <w:sz w:val="26"/>
          <w:szCs w:val="26"/>
          <w:rtl/>
          <w:lang w:bidi="fa-IR"/>
        </w:rPr>
        <w:t>یابند باید تحت بیوپسی قرار گیرند. سرطان</w:t>
      </w:r>
      <w:r w:rsidRPr="00371872">
        <w:rPr>
          <w:rFonts w:cs="B Nazanin" w:hint="eastAsia"/>
          <w:sz w:val="26"/>
          <w:szCs w:val="26"/>
          <w:rtl/>
          <w:lang w:bidi="fa-IR"/>
        </w:rPr>
        <w:t>‌</w:t>
      </w:r>
      <w:r w:rsidRPr="00371872">
        <w:rPr>
          <w:rFonts w:cs="B Nazanin" w:hint="cs"/>
          <w:sz w:val="26"/>
          <w:szCs w:val="26"/>
          <w:rtl/>
          <w:lang w:bidi="fa-IR"/>
        </w:rPr>
        <w:t>های پستان می</w:t>
      </w:r>
      <w:r w:rsidRPr="00371872">
        <w:rPr>
          <w:rFonts w:cs="B Nazanin" w:hint="eastAsia"/>
          <w:sz w:val="26"/>
          <w:szCs w:val="26"/>
          <w:rtl/>
          <w:lang w:bidi="fa-IR"/>
        </w:rPr>
        <w:t>‌</w:t>
      </w:r>
      <w:r w:rsidRPr="00371872">
        <w:rPr>
          <w:rFonts w:cs="B Nazanin" w:hint="cs"/>
          <w:sz w:val="26"/>
          <w:szCs w:val="26"/>
          <w:rtl/>
          <w:lang w:bidi="fa-IR"/>
        </w:rPr>
        <w:t>توانند به نواحی دیگر بدن گسترش یابند و علائم ایجاد کنند. اغلب شایعترین محلی که درگیر می شود غدد لنفاوی زیر بغل است. اگر چه ممکن است درگیری غدد لنف</w:t>
      </w:r>
      <w:r w:rsidR="00371872">
        <w:rPr>
          <w:rFonts w:cs="B Nazanin" w:hint="cs"/>
          <w:sz w:val="26"/>
          <w:szCs w:val="26"/>
          <w:rtl/>
          <w:lang w:bidi="fa-IR"/>
        </w:rPr>
        <w:t xml:space="preserve">اوی بدون علامت یا نشانه باشد. </w:t>
      </w:r>
      <w:r w:rsidRPr="00371872">
        <w:rPr>
          <w:rFonts w:cs="B Nazanin" w:hint="cs"/>
          <w:sz w:val="26"/>
          <w:szCs w:val="26"/>
          <w:rtl/>
          <w:lang w:bidi="fa-IR"/>
        </w:rPr>
        <w:t>در طول زمان، سلول</w:t>
      </w:r>
      <w:r w:rsidRPr="00371872">
        <w:rPr>
          <w:rFonts w:cs="B Nazanin" w:hint="eastAsia"/>
          <w:sz w:val="26"/>
          <w:szCs w:val="26"/>
          <w:rtl/>
          <w:lang w:bidi="fa-IR"/>
        </w:rPr>
        <w:t>‌</w:t>
      </w:r>
      <w:r w:rsidRPr="00371872">
        <w:rPr>
          <w:rFonts w:cs="B Nazanin" w:hint="cs"/>
          <w:sz w:val="26"/>
          <w:szCs w:val="26"/>
          <w:rtl/>
          <w:lang w:bidi="fa-IR"/>
        </w:rPr>
        <w:t>های سرطانی به ارگان</w:t>
      </w:r>
      <w:r w:rsidRPr="00371872">
        <w:rPr>
          <w:rFonts w:cs="B Nazanin" w:hint="eastAsia"/>
          <w:sz w:val="26"/>
          <w:szCs w:val="26"/>
          <w:rtl/>
          <w:lang w:bidi="fa-IR"/>
        </w:rPr>
        <w:t>‌</w:t>
      </w:r>
      <w:r w:rsidRPr="00371872">
        <w:rPr>
          <w:rFonts w:cs="B Nazanin" w:hint="cs"/>
          <w:sz w:val="26"/>
          <w:szCs w:val="26"/>
          <w:rtl/>
          <w:lang w:bidi="fa-IR"/>
        </w:rPr>
        <w:t>های دیگر شامل ریه، کبد، مغز و استخوان انتشار می</w:t>
      </w:r>
      <w:r w:rsidRPr="00371872">
        <w:rPr>
          <w:rFonts w:cs="B Nazanin" w:hint="eastAsia"/>
          <w:sz w:val="26"/>
          <w:szCs w:val="26"/>
          <w:rtl/>
          <w:lang w:bidi="fa-IR"/>
        </w:rPr>
        <w:t>‌</w:t>
      </w:r>
      <w:r w:rsidRPr="00371872">
        <w:rPr>
          <w:rFonts w:cs="B Nazanin" w:hint="cs"/>
          <w:sz w:val="26"/>
          <w:szCs w:val="26"/>
          <w:rtl/>
          <w:lang w:bidi="fa-IR"/>
        </w:rPr>
        <w:t>یابند. در این زمان علائم دیگر سرطان مثل سردرد یا دردهای استخوانی بروز می</w:t>
      </w:r>
      <w:r w:rsidRPr="00371872">
        <w:rPr>
          <w:rFonts w:cs="B Nazanin" w:hint="eastAsia"/>
          <w:sz w:val="26"/>
          <w:szCs w:val="26"/>
          <w:rtl/>
          <w:lang w:bidi="fa-IR"/>
        </w:rPr>
        <w:t>‌</w:t>
      </w:r>
      <w:r w:rsidRPr="00371872">
        <w:rPr>
          <w:rFonts w:cs="B Nazanin" w:hint="cs"/>
          <w:sz w:val="26"/>
          <w:szCs w:val="26"/>
          <w:rtl/>
          <w:lang w:bidi="fa-IR"/>
        </w:rPr>
        <w:t xml:space="preserve">کند. </w:t>
      </w:r>
    </w:p>
    <w:p w:rsidR="00163606" w:rsidRPr="00FE3C29" w:rsidRDefault="00163606" w:rsidP="00163606">
      <w:pPr>
        <w:bidi/>
        <w:jc w:val="both"/>
        <w:rPr>
          <w:rFonts w:cs="B Nazanin"/>
          <w:b/>
          <w:bCs/>
          <w:sz w:val="24"/>
          <w:szCs w:val="24"/>
          <w:rtl/>
          <w:lang w:bidi="fa-IR"/>
        </w:rPr>
      </w:pPr>
      <w:r w:rsidRPr="00FE3C29">
        <w:rPr>
          <w:rFonts w:cs="B Nazanin" w:hint="cs"/>
          <w:b/>
          <w:bCs/>
          <w:sz w:val="24"/>
          <w:szCs w:val="24"/>
          <w:rtl/>
          <w:lang w:bidi="fa-IR"/>
        </w:rPr>
        <w:t>درمان:</w:t>
      </w:r>
    </w:p>
    <w:p w:rsidR="00163606" w:rsidRPr="00371872" w:rsidRDefault="00163606" w:rsidP="003A1713">
      <w:pPr>
        <w:bidi/>
        <w:jc w:val="both"/>
        <w:rPr>
          <w:rFonts w:cs="B Nazanin"/>
          <w:sz w:val="26"/>
          <w:szCs w:val="26"/>
          <w:rtl/>
          <w:lang w:bidi="fa-IR"/>
        </w:rPr>
      </w:pPr>
      <w:r w:rsidRPr="00371872">
        <w:rPr>
          <w:rFonts w:cs="B Nazanin" w:hint="cs"/>
          <w:sz w:val="26"/>
          <w:szCs w:val="26"/>
          <w:rtl/>
          <w:lang w:bidi="fa-IR"/>
        </w:rPr>
        <w:t>درمان سرطان پستان می</w:t>
      </w:r>
      <w:r w:rsidRPr="00371872">
        <w:rPr>
          <w:rFonts w:cs="B Nazanin" w:hint="eastAsia"/>
          <w:sz w:val="26"/>
          <w:szCs w:val="26"/>
          <w:rtl/>
          <w:lang w:bidi="fa-IR"/>
        </w:rPr>
        <w:t>‌</w:t>
      </w:r>
      <w:r w:rsidRPr="00371872">
        <w:rPr>
          <w:rFonts w:cs="B Nazanin" w:hint="cs"/>
          <w:sz w:val="26"/>
          <w:szCs w:val="26"/>
          <w:rtl/>
          <w:lang w:bidi="fa-IR"/>
        </w:rPr>
        <w:t>تواند بسیار موثر بوده، احتمال بقای بر درمان به 90 درصد و بالاتر برسد، به ویژه زمانی که زود تشخیص داده شود. درمان عموما شامل جراحی و رادیوتراپی برای کنترل بیماری در پستان، غدد لنفاوی، و بافتهای اطراف، و درمان سیستمیک برای درمان و یا کاهش خطر متاستاز می باشد. داروهای ضد سرطان شامل داروهای هورمونی، شیمی درمانی و در برخی موارد آنتی</w:t>
      </w:r>
      <w:r w:rsidRPr="00371872">
        <w:rPr>
          <w:rFonts w:cs="B Nazanin" w:hint="eastAsia"/>
          <w:sz w:val="26"/>
          <w:szCs w:val="26"/>
          <w:rtl/>
          <w:lang w:bidi="fa-IR"/>
        </w:rPr>
        <w:t>‌</w:t>
      </w:r>
      <w:r w:rsidRPr="00371872">
        <w:rPr>
          <w:rFonts w:cs="B Nazanin" w:hint="cs"/>
          <w:sz w:val="26"/>
          <w:szCs w:val="26"/>
          <w:rtl/>
          <w:lang w:bidi="fa-IR"/>
        </w:rPr>
        <w:t>بادی</w:t>
      </w:r>
      <w:r w:rsidRPr="00371872">
        <w:rPr>
          <w:rFonts w:cs="B Nazanin" w:hint="eastAsia"/>
          <w:sz w:val="26"/>
          <w:szCs w:val="26"/>
          <w:rtl/>
          <w:lang w:bidi="fa-IR"/>
        </w:rPr>
        <w:t>‌</w:t>
      </w:r>
      <w:r w:rsidRPr="00371872">
        <w:rPr>
          <w:rFonts w:cs="B Nazanin" w:hint="cs"/>
          <w:sz w:val="26"/>
          <w:szCs w:val="26"/>
          <w:rtl/>
          <w:lang w:bidi="fa-IR"/>
        </w:rPr>
        <w:t>ها می</w:t>
      </w:r>
      <w:r w:rsidRPr="00371872">
        <w:rPr>
          <w:rFonts w:cs="B Nazanin" w:hint="eastAsia"/>
          <w:sz w:val="26"/>
          <w:szCs w:val="26"/>
          <w:rtl/>
          <w:lang w:bidi="fa-IR"/>
        </w:rPr>
        <w:t>‌</w:t>
      </w:r>
      <w:r w:rsidRPr="00371872">
        <w:rPr>
          <w:rFonts w:cs="B Nazanin" w:hint="cs"/>
          <w:sz w:val="26"/>
          <w:szCs w:val="26"/>
          <w:rtl/>
          <w:lang w:bidi="fa-IR"/>
        </w:rPr>
        <w:t>باشند. در گذشته جراحی تمام سرطانها</w:t>
      </w:r>
      <w:r w:rsidR="003A1713">
        <w:rPr>
          <w:rFonts w:cs="B Nazanin" w:hint="cs"/>
          <w:sz w:val="26"/>
          <w:szCs w:val="26"/>
          <w:rtl/>
          <w:lang w:bidi="fa-IR"/>
        </w:rPr>
        <w:t>ی</w:t>
      </w:r>
      <w:r w:rsidRPr="00371872">
        <w:rPr>
          <w:rFonts w:cs="B Nazanin" w:hint="cs"/>
          <w:sz w:val="26"/>
          <w:szCs w:val="26"/>
          <w:rtl/>
          <w:lang w:bidi="fa-IR"/>
        </w:rPr>
        <w:t xml:space="preserve"> پستان با برداشت کامل پستان</w:t>
      </w:r>
      <w:r w:rsidR="003A1713">
        <w:rPr>
          <w:rFonts w:cs="B Nazanin" w:hint="cs"/>
          <w:sz w:val="26"/>
          <w:szCs w:val="26"/>
          <w:rtl/>
          <w:lang w:bidi="fa-IR"/>
        </w:rPr>
        <w:t xml:space="preserve"> ( ماستکتومی )</w:t>
      </w:r>
      <w:r w:rsidRPr="00371872">
        <w:rPr>
          <w:rFonts w:cs="B Nazanin" w:hint="cs"/>
          <w:sz w:val="26"/>
          <w:szCs w:val="26"/>
          <w:rtl/>
          <w:lang w:bidi="fa-IR"/>
        </w:rPr>
        <w:t xml:space="preserve"> انجام می</w:t>
      </w:r>
      <w:r w:rsidRPr="00371872">
        <w:rPr>
          <w:rFonts w:cs="B Nazanin" w:hint="eastAsia"/>
          <w:sz w:val="26"/>
          <w:szCs w:val="26"/>
          <w:rtl/>
          <w:lang w:bidi="fa-IR"/>
        </w:rPr>
        <w:t>‌</w:t>
      </w:r>
      <w:r w:rsidRPr="00371872">
        <w:rPr>
          <w:rFonts w:cs="B Nazanin" w:hint="cs"/>
          <w:sz w:val="26"/>
          <w:szCs w:val="26"/>
          <w:rtl/>
          <w:lang w:bidi="fa-IR"/>
        </w:rPr>
        <w:t xml:space="preserve">شد. </w:t>
      </w:r>
      <w:r w:rsidR="003A1713">
        <w:rPr>
          <w:rFonts w:cs="B Nazanin" w:hint="cs"/>
          <w:sz w:val="26"/>
          <w:szCs w:val="26"/>
          <w:rtl/>
          <w:lang w:bidi="fa-IR"/>
        </w:rPr>
        <w:t xml:space="preserve">هنوز هم </w:t>
      </w:r>
      <w:r w:rsidRPr="00371872">
        <w:rPr>
          <w:rFonts w:cs="B Nazanin" w:hint="cs"/>
          <w:sz w:val="26"/>
          <w:szCs w:val="26"/>
          <w:rtl/>
          <w:lang w:bidi="fa-IR"/>
        </w:rPr>
        <w:t>وقتی توده سرطانی بزرگ باشد، م</w:t>
      </w:r>
      <w:r w:rsidR="003A1713">
        <w:rPr>
          <w:rFonts w:cs="B Nazanin" w:hint="cs"/>
          <w:sz w:val="26"/>
          <w:szCs w:val="26"/>
          <w:rtl/>
          <w:lang w:bidi="fa-IR"/>
        </w:rPr>
        <w:t>استکتومی کامل انجام می گردد</w:t>
      </w:r>
      <w:r w:rsidRPr="00371872">
        <w:rPr>
          <w:rFonts w:cs="B Nazanin" w:hint="cs"/>
          <w:sz w:val="26"/>
          <w:szCs w:val="26"/>
          <w:rtl/>
          <w:lang w:bidi="fa-IR"/>
        </w:rPr>
        <w:t>. امروزه سرطا</w:t>
      </w:r>
      <w:r w:rsidR="003A1713">
        <w:rPr>
          <w:rFonts w:cs="B Nazanin" w:hint="cs"/>
          <w:sz w:val="26"/>
          <w:szCs w:val="26"/>
          <w:rtl/>
          <w:lang w:bidi="fa-IR"/>
        </w:rPr>
        <w:t>ن های پستان با روش کم تهاجمی تر</w:t>
      </w:r>
      <w:r w:rsidRPr="00371872">
        <w:rPr>
          <w:rFonts w:cs="B Nazanin" w:hint="cs"/>
          <w:sz w:val="26"/>
          <w:szCs w:val="26"/>
          <w:rtl/>
          <w:lang w:bidi="fa-IR"/>
        </w:rPr>
        <w:t xml:space="preserve">لامپکتومی </w:t>
      </w:r>
      <w:r w:rsidR="003A1713">
        <w:rPr>
          <w:rFonts w:cs="B Nazanin" w:hint="cs"/>
          <w:sz w:val="26"/>
          <w:szCs w:val="26"/>
          <w:rtl/>
          <w:lang w:bidi="fa-IR"/>
        </w:rPr>
        <w:t>(</w:t>
      </w:r>
      <w:r w:rsidRPr="00371872">
        <w:rPr>
          <w:rFonts w:cs="B Nazanin" w:hint="cs"/>
          <w:sz w:val="26"/>
          <w:szCs w:val="26"/>
          <w:rtl/>
          <w:lang w:bidi="fa-IR"/>
        </w:rPr>
        <w:t xml:space="preserve"> برداشت غیر کامل پستان</w:t>
      </w:r>
      <w:r w:rsidR="003A1713">
        <w:rPr>
          <w:rFonts w:cs="B Nazanin" w:hint="cs"/>
          <w:sz w:val="26"/>
          <w:szCs w:val="26"/>
          <w:rtl/>
          <w:lang w:bidi="fa-IR"/>
        </w:rPr>
        <w:t xml:space="preserve"> )</w:t>
      </w:r>
      <w:r w:rsidRPr="00371872">
        <w:rPr>
          <w:rFonts w:cs="B Nazanin" w:hint="cs"/>
          <w:sz w:val="26"/>
          <w:szCs w:val="26"/>
          <w:rtl/>
          <w:lang w:bidi="fa-IR"/>
        </w:rPr>
        <w:t xml:space="preserve"> انجام می</w:t>
      </w:r>
      <w:r w:rsidRPr="00371872">
        <w:rPr>
          <w:rFonts w:cs="B Nazanin" w:hint="eastAsia"/>
          <w:sz w:val="26"/>
          <w:szCs w:val="26"/>
          <w:rtl/>
          <w:lang w:bidi="fa-IR"/>
        </w:rPr>
        <w:t>‌</w:t>
      </w:r>
      <w:r w:rsidRPr="00371872">
        <w:rPr>
          <w:rFonts w:cs="B Nazanin" w:hint="cs"/>
          <w:sz w:val="26"/>
          <w:szCs w:val="26"/>
          <w:rtl/>
          <w:lang w:bidi="fa-IR"/>
        </w:rPr>
        <w:t>شود. در این موارد رادیوتراپی برای کم کردن خطر عود مجدد تومور انجام می</w:t>
      </w:r>
      <w:r w:rsidRPr="00371872">
        <w:rPr>
          <w:rFonts w:cs="B Nazanin" w:hint="eastAsia"/>
          <w:sz w:val="26"/>
          <w:szCs w:val="26"/>
          <w:rtl/>
          <w:lang w:bidi="fa-IR"/>
        </w:rPr>
        <w:t>‌</w:t>
      </w:r>
      <w:r w:rsidRPr="00371872">
        <w:rPr>
          <w:rFonts w:cs="B Nazanin" w:hint="cs"/>
          <w:sz w:val="26"/>
          <w:szCs w:val="26"/>
          <w:rtl/>
          <w:lang w:bidi="fa-IR"/>
        </w:rPr>
        <w:t>شود. رادیوتراپی نیز نقش مهمی در درمان سرطان پستان دارد. در مراحل زودرس بیماری، رادیو تراپی می</w:t>
      </w:r>
      <w:r w:rsidRPr="00371872">
        <w:rPr>
          <w:rFonts w:cs="B Nazanin" w:hint="eastAsia"/>
          <w:sz w:val="26"/>
          <w:szCs w:val="26"/>
          <w:rtl/>
          <w:lang w:bidi="fa-IR"/>
        </w:rPr>
        <w:t>‌</w:t>
      </w:r>
      <w:r w:rsidRPr="00371872">
        <w:rPr>
          <w:rFonts w:cs="B Nazanin" w:hint="cs"/>
          <w:sz w:val="26"/>
          <w:szCs w:val="26"/>
          <w:rtl/>
          <w:lang w:bidi="fa-IR"/>
        </w:rPr>
        <w:t>تواند از نیاز به مستکتومی پیشگیری کند. در مراحل بالاتر ، رادیوتراپی در کنار م</w:t>
      </w:r>
      <w:r w:rsidR="003A1713">
        <w:rPr>
          <w:rFonts w:cs="B Nazanin" w:hint="cs"/>
          <w:sz w:val="26"/>
          <w:szCs w:val="26"/>
          <w:rtl/>
          <w:lang w:bidi="fa-IR"/>
        </w:rPr>
        <w:t>ا</w:t>
      </w:r>
      <w:bookmarkStart w:id="0" w:name="_GoBack"/>
      <w:bookmarkEnd w:id="0"/>
      <w:r w:rsidRPr="00371872">
        <w:rPr>
          <w:rFonts w:cs="B Nazanin" w:hint="cs"/>
          <w:sz w:val="26"/>
          <w:szCs w:val="26"/>
          <w:rtl/>
          <w:lang w:bidi="fa-IR"/>
        </w:rPr>
        <w:t xml:space="preserve">ستکتومی ، احتمال عود را کم می کند. در مراحل پیشرفته، در برخی شرایط، می تواند احتمال مرگ را کاهش دهد. تاثیر درمان بستگی به کل دوره درمان دارد. درمان ناقص احتمال موفقیت بسیار کمی دارد. </w:t>
      </w:r>
    </w:p>
    <w:p w:rsidR="00163606" w:rsidRPr="00B50AB7" w:rsidRDefault="00163606" w:rsidP="00163606">
      <w:pPr>
        <w:bidi/>
        <w:jc w:val="both"/>
        <w:rPr>
          <w:rFonts w:cs="B Nazanin"/>
          <w:b/>
          <w:bCs/>
          <w:sz w:val="24"/>
          <w:szCs w:val="24"/>
          <w:rtl/>
          <w:lang w:bidi="fa-IR"/>
        </w:rPr>
      </w:pPr>
      <w:r w:rsidRPr="00B50AB7">
        <w:rPr>
          <w:rFonts w:cs="B Nazanin" w:hint="cs"/>
          <w:b/>
          <w:bCs/>
          <w:sz w:val="24"/>
          <w:szCs w:val="24"/>
          <w:rtl/>
          <w:lang w:bidi="fa-IR"/>
        </w:rPr>
        <w:t>برنامه سازمان جهانی بهداشت:</w:t>
      </w:r>
    </w:p>
    <w:p w:rsidR="005850A5" w:rsidRDefault="00163606" w:rsidP="005850A5">
      <w:pPr>
        <w:bidi/>
        <w:jc w:val="both"/>
        <w:rPr>
          <w:rFonts w:cs="B Nazanin"/>
          <w:sz w:val="26"/>
          <w:szCs w:val="26"/>
          <w:rtl/>
          <w:lang w:bidi="fa-IR"/>
        </w:rPr>
      </w:pPr>
      <w:r w:rsidRPr="00371872">
        <w:rPr>
          <w:rFonts w:cs="B Nazanin" w:hint="cs"/>
          <w:sz w:val="26"/>
          <w:szCs w:val="26"/>
          <w:rtl/>
          <w:lang w:bidi="fa-IR"/>
        </w:rPr>
        <w:t xml:space="preserve">سازمان جهانی بهداشت برنامه ای را تحت عنوان </w:t>
      </w:r>
      <w:r w:rsidRPr="00371872">
        <w:rPr>
          <w:rFonts w:cs="B Nazanin"/>
          <w:sz w:val="26"/>
          <w:szCs w:val="26"/>
          <w:rtl/>
          <w:lang w:bidi="fa-IR"/>
        </w:rPr>
        <w:t>ابتکار جهان</w:t>
      </w:r>
      <w:r w:rsidRPr="00371872">
        <w:rPr>
          <w:rFonts w:cs="B Nazanin" w:hint="cs"/>
          <w:sz w:val="26"/>
          <w:szCs w:val="26"/>
          <w:rtl/>
          <w:lang w:bidi="fa-IR"/>
        </w:rPr>
        <w:t>ی</w:t>
      </w:r>
      <w:r w:rsidRPr="00371872">
        <w:rPr>
          <w:rFonts w:cs="B Nazanin"/>
          <w:sz w:val="26"/>
          <w:szCs w:val="26"/>
          <w:rtl/>
          <w:lang w:bidi="fa-IR"/>
        </w:rPr>
        <w:t xml:space="preserve"> سرطان س</w:t>
      </w:r>
      <w:r w:rsidRPr="00371872">
        <w:rPr>
          <w:rFonts w:cs="B Nazanin" w:hint="cs"/>
          <w:sz w:val="26"/>
          <w:szCs w:val="26"/>
          <w:rtl/>
          <w:lang w:bidi="fa-IR"/>
        </w:rPr>
        <w:t>ی</w:t>
      </w:r>
      <w:r w:rsidRPr="00371872">
        <w:rPr>
          <w:rFonts w:cs="B Nazanin" w:hint="eastAsia"/>
          <w:sz w:val="26"/>
          <w:szCs w:val="26"/>
          <w:rtl/>
          <w:lang w:bidi="fa-IR"/>
        </w:rPr>
        <w:t>نه</w:t>
      </w:r>
      <w:r w:rsidRPr="00371872">
        <w:rPr>
          <w:rFonts w:cs="B Nazanin" w:hint="cs"/>
          <w:sz w:val="26"/>
          <w:szCs w:val="26"/>
          <w:rtl/>
          <w:lang w:bidi="fa-IR"/>
        </w:rPr>
        <w:t xml:space="preserve"> ارائه کرده است. هدف این برنامه کاهش مرگ و میر جهانی این بیماری به میزان 2.5% در سال است. در این صورت در بین سال های 2020 تا 2040 از 2.5 میلیون مرگ ناشی از سرطان پستان جلوگیری خواهد شد. همینطور 25% کاهش مرگ و میر از سرطان پستان در بین زنان زیر 70 سال سن تا سال 2030 و 40% کاهش تا سال 2040 اتفاق خواهد افتاد. ارکان اصلی دستیابی به این هدف عبارتند از: ترویج سلامت برای کشف سریع، فراهم کردن امکان تشخیص بهنگام و درمان جامع. با فراهم کردن آموزش عمومی و افزایش آگاهی نسبت به علائم و نشانه</w:t>
      </w:r>
      <w:r w:rsidRPr="00371872">
        <w:rPr>
          <w:rFonts w:cs="B Nazanin" w:hint="eastAsia"/>
          <w:sz w:val="26"/>
          <w:szCs w:val="26"/>
          <w:rtl/>
          <w:lang w:bidi="fa-IR"/>
        </w:rPr>
        <w:t>‌</w:t>
      </w:r>
      <w:r w:rsidRPr="00371872">
        <w:rPr>
          <w:rFonts w:cs="B Nazanin" w:hint="cs"/>
          <w:sz w:val="26"/>
          <w:szCs w:val="26"/>
          <w:rtl/>
          <w:lang w:bidi="fa-IR"/>
        </w:rPr>
        <w:t xml:space="preserve">های سرطان پستان و درک اهمیت کشف سریع، زنان بیشتری به موقع برای دریافت خدمات مراجعه خواهند کرد. این موضوع حتی در غیاب تکنیک ماموگرافی که در حال حاضر در بسیاری  از کشورها بصورت گسترده در دسترس نیست قابل اجراست. </w:t>
      </w:r>
    </w:p>
    <w:p w:rsidR="005850A5" w:rsidRDefault="005850A5" w:rsidP="005850A5">
      <w:pPr>
        <w:bidi/>
        <w:jc w:val="both"/>
        <w:rPr>
          <w:rFonts w:cs="B Nazanin"/>
          <w:sz w:val="26"/>
          <w:szCs w:val="26"/>
          <w:rtl/>
          <w:lang w:bidi="fa-IR"/>
        </w:rPr>
      </w:pPr>
      <w:r>
        <w:rPr>
          <w:rFonts w:cs="B Nazanin" w:hint="cs"/>
          <w:sz w:val="26"/>
          <w:szCs w:val="26"/>
          <w:rtl/>
          <w:lang w:bidi="fa-IR"/>
        </w:rPr>
        <w:t xml:space="preserve">منبع : محتوای آموزشی سرطانهای شایع در زنان ارسالی از معاونت بهداشت استان </w:t>
      </w:r>
    </w:p>
    <w:sectPr w:rsidR="005850A5" w:rsidSect="00163606">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B Nazanin">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egoe UI Symbol">
    <w:charset w:val="00"/>
    <w:family w:val="swiss"/>
    <w:pitch w:val="variable"/>
    <w:sig w:usb0="8000006F" w:usb1="1200FBEF" w:usb2="0004C000" w:usb3="00000000" w:csb0="00000001" w:csb1="00000000"/>
  </w:font>
  <w:font w:name="B Titr">
    <w:charset w:val="B2"/>
    <w:family w:val="auto"/>
    <w:pitch w:val="variable"/>
    <w:sig w:usb0="00002001" w:usb1="80000000" w:usb2="00000008" w:usb3="00000000" w:csb0="0000004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6DE5"/>
    <w:multiLevelType w:val="hybridMultilevel"/>
    <w:tmpl w:val="6CDA5D72"/>
    <w:lvl w:ilvl="0" w:tplc="413ABA98">
      <w:start w:val="1"/>
      <w:numFmt w:val="bullet"/>
      <w:lvlText w:val="o"/>
      <w:lvlJc w:val="left"/>
      <w:pPr>
        <w:ind w:left="615"/>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1" w:tplc="FA20678A">
      <w:start w:val="1"/>
      <w:numFmt w:val="bullet"/>
      <w:lvlText w:val="o"/>
      <w:lvlJc w:val="left"/>
      <w:pPr>
        <w:ind w:left="144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2" w:tplc="8EF6FDB6">
      <w:start w:val="1"/>
      <w:numFmt w:val="bullet"/>
      <w:lvlText w:val="▪"/>
      <w:lvlJc w:val="left"/>
      <w:pPr>
        <w:ind w:left="216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3" w:tplc="B3C40110">
      <w:start w:val="1"/>
      <w:numFmt w:val="bullet"/>
      <w:lvlText w:val="•"/>
      <w:lvlJc w:val="left"/>
      <w:pPr>
        <w:ind w:left="288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4" w:tplc="07769FD6">
      <w:start w:val="1"/>
      <w:numFmt w:val="bullet"/>
      <w:lvlText w:val="o"/>
      <w:lvlJc w:val="left"/>
      <w:pPr>
        <w:ind w:left="360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5" w:tplc="4CA4C5E6">
      <w:start w:val="1"/>
      <w:numFmt w:val="bullet"/>
      <w:lvlText w:val="▪"/>
      <w:lvlJc w:val="left"/>
      <w:pPr>
        <w:ind w:left="432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6" w:tplc="94DA1D64">
      <w:start w:val="1"/>
      <w:numFmt w:val="bullet"/>
      <w:lvlText w:val="•"/>
      <w:lvlJc w:val="left"/>
      <w:pPr>
        <w:ind w:left="504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7" w:tplc="FEEE7A84">
      <w:start w:val="1"/>
      <w:numFmt w:val="bullet"/>
      <w:lvlText w:val="o"/>
      <w:lvlJc w:val="left"/>
      <w:pPr>
        <w:ind w:left="576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8" w:tplc="89900450">
      <w:start w:val="1"/>
      <w:numFmt w:val="bullet"/>
      <w:lvlText w:val="▪"/>
      <w:lvlJc w:val="left"/>
      <w:pPr>
        <w:ind w:left="648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abstractNum>
  <w:abstractNum w:abstractNumId="1" w15:restartNumberingAfterBreak="0">
    <w:nsid w:val="1ABC6028"/>
    <w:multiLevelType w:val="hybridMultilevel"/>
    <w:tmpl w:val="575E1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734AF"/>
    <w:multiLevelType w:val="hybridMultilevel"/>
    <w:tmpl w:val="CFF4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710C8"/>
    <w:multiLevelType w:val="hybridMultilevel"/>
    <w:tmpl w:val="08A0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3C7E2E"/>
    <w:multiLevelType w:val="hybridMultilevel"/>
    <w:tmpl w:val="E45EA214"/>
    <w:lvl w:ilvl="0" w:tplc="563CCC52">
      <w:start w:val="1"/>
      <w:numFmt w:val="bullet"/>
      <w:lvlText w:val=""/>
      <w:lvlJc w:val="left"/>
      <w:pPr>
        <w:ind w:left="1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18E036E">
      <w:start w:val="1"/>
      <w:numFmt w:val="bullet"/>
      <w:lvlText w:val=""/>
      <w:lvlJc w:val="left"/>
      <w:pPr>
        <w:ind w:left="1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18C6A58">
      <w:start w:val="1"/>
      <w:numFmt w:val="bullet"/>
      <w:lvlText w:val="▪"/>
      <w:lvlJc w:val="left"/>
      <w:pPr>
        <w:ind w:left="19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EE61CB0">
      <w:start w:val="1"/>
      <w:numFmt w:val="bullet"/>
      <w:lvlText w:val="•"/>
      <w:lvlJc w:val="left"/>
      <w:pPr>
        <w:ind w:left="26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B86CE9A">
      <w:start w:val="1"/>
      <w:numFmt w:val="bullet"/>
      <w:lvlText w:val="o"/>
      <w:lvlJc w:val="left"/>
      <w:pPr>
        <w:ind w:left="33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FD01848">
      <w:start w:val="1"/>
      <w:numFmt w:val="bullet"/>
      <w:lvlText w:val="▪"/>
      <w:lvlJc w:val="left"/>
      <w:pPr>
        <w:ind w:left="41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53E4FB0">
      <w:start w:val="1"/>
      <w:numFmt w:val="bullet"/>
      <w:lvlText w:val="•"/>
      <w:lvlJc w:val="left"/>
      <w:pPr>
        <w:ind w:left="48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17A7AEA">
      <w:start w:val="1"/>
      <w:numFmt w:val="bullet"/>
      <w:lvlText w:val="o"/>
      <w:lvlJc w:val="left"/>
      <w:pPr>
        <w:ind w:left="5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434B462">
      <w:start w:val="1"/>
      <w:numFmt w:val="bullet"/>
      <w:lvlText w:val="▪"/>
      <w:lvlJc w:val="left"/>
      <w:pPr>
        <w:ind w:left="6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413040"/>
    <w:multiLevelType w:val="hybridMultilevel"/>
    <w:tmpl w:val="4814A4AC"/>
    <w:lvl w:ilvl="0" w:tplc="E470269A">
      <w:start w:val="1"/>
      <w:numFmt w:val="bullet"/>
      <w:lvlText w:val=""/>
      <w:lvlJc w:val="left"/>
      <w:pPr>
        <w:ind w:left="735" w:hanging="360"/>
      </w:pPr>
      <w:rPr>
        <w:rFonts w:ascii="Symbol" w:eastAsiaTheme="minorHAnsi" w:hAnsi="Symbol" w:cs="B Nazani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6" w15:restartNumberingAfterBreak="0">
    <w:nsid w:val="5A8C725A"/>
    <w:multiLevelType w:val="hybridMultilevel"/>
    <w:tmpl w:val="63AA04D8"/>
    <w:lvl w:ilvl="0" w:tplc="4B684ED4">
      <w:start w:val="1"/>
      <w:numFmt w:val="bullet"/>
      <w:lvlText w:val="•"/>
      <w:lvlJc w:val="left"/>
      <w:pPr>
        <w:ind w:left="38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9A07574">
      <w:start w:val="1"/>
      <w:numFmt w:val="bullet"/>
      <w:lvlText w:val="o"/>
      <w:lvlJc w:val="left"/>
      <w:pPr>
        <w:ind w:left="1465"/>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166D99C">
      <w:start w:val="1"/>
      <w:numFmt w:val="bullet"/>
      <w:lvlText w:val="▪"/>
      <w:lvlJc w:val="left"/>
      <w:pPr>
        <w:ind w:left="2185"/>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B164C5F4">
      <w:start w:val="1"/>
      <w:numFmt w:val="bullet"/>
      <w:lvlText w:val="•"/>
      <w:lvlJc w:val="left"/>
      <w:pPr>
        <w:ind w:left="290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8CCBEC8">
      <w:start w:val="1"/>
      <w:numFmt w:val="bullet"/>
      <w:lvlText w:val="o"/>
      <w:lvlJc w:val="left"/>
      <w:pPr>
        <w:ind w:left="3625"/>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ED04364">
      <w:start w:val="1"/>
      <w:numFmt w:val="bullet"/>
      <w:lvlText w:val="▪"/>
      <w:lvlJc w:val="left"/>
      <w:pPr>
        <w:ind w:left="4345"/>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EAE3BD6">
      <w:start w:val="1"/>
      <w:numFmt w:val="bullet"/>
      <w:lvlText w:val="•"/>
      <w:lvlJc w:val="left"/>
      <w:pPr>
        <w:ind w:left="506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032945A">
      <w:start w:val="1"/>
      <w:numFmt w:val="bullet"/>
      <w:lvlText w:val="o"/>
      <w:lvlJc w:val="left"/>
      <w:pPr>
        <w:ind w:left="5785"/>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02AAD7A">
      <w:start w:val="1"/>
      <w:numFmt w:val="bullet"/>
      <w:lvlText w:val="▪"/>
      <w:lvlJc w:val="left"/>
      <w:pPr>
        <w:ind w:left="6505"/>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AF76F53"/>
    <w:multiLevelType w:val="hybridMultilevel"/>
    <w:tmpl w:val="B0D8DAE8"/>
    <w:lvl w:ilvl="0" w:tplc="3F761E52">
      <w:start w:val="1"/>
      <w:numFmt w:val="bullet"/>
      <w:lvlText w:val=""/>
      <w:lvlJc w:val="left"/>
      <w:pPr>
        <w:ind w:left="810" w:hanging="360"/>
      </w:pPr>
      <w:rPr>
        <w:rFonts w:ascii="Symbol" w:eastAsiaTheme="minorHAnsi" w:hAnsi="Symbol" w:cs="B Nazani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5DBA621C"/>
    <w:multiLevelType w:val="hybridMultilevel"/>
    <w:tmpl w:val="45FA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E3364C"/>
    <w:multiLevelType w:val="hybridMultilevel"/>
    <w:tmpl w:val="D94CC842"/>
    <w:lvl w:ilvl="0" w:tplc="04090009">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3F4A8D"/>
    <w:multiLevelType w:val="hybridMultilevel"/>
    <w:tmpl w:val="927E59F4"/>
    <w:lvl w:ilvl="0" w:tplc="54B2A13C">
      <w:start w:val="1"/>
      <w:numFmt w:val="decimal"/>
      <w:lvlText w:val="%1"/>
      <w:lvlJc w:val="left"/>
      <w:pPr>
        <w:ind w:left="720" w:hanging="360"/>
      </w:pPr>
      <w:rPr>
        <w:rFonts w:asciiTheme="minorHAnsi" w:eastAsiaTheme="minorHAnsi" w:hAnsiTheme="minorHAnsi" w:cs="B Nazani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6634D5"/>
    <w:multiLevelType w:val="hybridMultilevel"/>
    <w:tmpl w:val="38FC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EC18AE"/>
    <w:multiLevelType w:val="hybridMultilevel"/>
    <w:tmpl w:val="DFAE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325850"/>
    <w:multiLevelType w:val="hybridMultilevel"/>
    <w:tmpl w:val="96A6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3854D0"/>
    <w:multiLevelType w:val="hybridMultilevel"/>
    <w:tmpl w:val="6F326BA2"/>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1"/>
  </w:num>
  <w:num w:numId="2">
    <w:abstractNumId w:val="8"/>
  </w:num>
  <w:num w:numId="3">
    <w:abstractNumId w:val="10"/>
  </w:num>
  <w:num w:numId="4">
    <w:abstractNumId w:val="3"/>
  </w:num>
  <w:num w:numId="5">
    <w:abstractNumId w:val="13"/>
  </w:num>
  <w:num w:numId="6">
    <w:abstractNumId w:val="2"/>
  </w:num>
  <w:num w:numId="7">
    <w:abstractNumId w:val="1"/>
  </w:num>
  <w:num w:numId="8">
    <w:abstractNumId w:val="12"/>
  </w:num>
  <w:num w:numId="9">
    <w:abstractNumId w:val="9"/>
  </w:num>
  <w:num w:numId="10">
    <w:abstractNumId w:val="0"/>
  </w:num>
  <w:num w:numId="11">
    <w:abstractNumId w:val="6"/>
  </w:num>
  <w:num w:numId="12">
    <w:abstractNumId w:val="4"/>
  </w:num>
  <w:num w:numId="13">
    <w:abstractNumId w:val="7"/>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30"/>
    <w:rsid w:val="000D2CC4"/>
    <w:rsid w:val="00163606"/>
    <w:rsid w:val="00371872"/>
    <w:rsid w:val="003A1713"/>
    <w:rsid w:val="003A75D1"/>
    <w:rsid w:val="005850A5"/>
    <w:rsid w:val="00723836"/>
    <w:rsid w:val="007F4D70"/>
    <w:rsid w:val="00811EB8"/>
    <w:rsid w:val="00914E34"/>
    <w:rsid w:val="00A6293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DECC"/>
  <w15:chartTrackingRefBased/>
  <w15:docId w15:val="{5EBF58EA-77B0-48ED-A04F-12FE783F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606"/>
    <w:rPr>
      <w:kern w:val="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071B1-BC0D-46E2-820A-92F90769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behdasht-khanevadeh</dc:creator>
  <cp:keywords/>
  <dc:description/>
  <cp:lastModifiedBy>behdasht-khanevadeh</cp:lastModifiedBy>
  <cp:revision>4</cp:revision>
  <dcterms:created xsi:type="dcterms:W3CDTF">2024-10-16T08:25:00Z</dcterms:created>
  <dcterms:modified xsi:type="dcterms:W3CDTF">2024-10-20T09:26:00Z</dcterms:modified>
</cp:coreProperties>
</file>