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737C" w:rsidRDefault="00B6737C" w:rsidP="00B6737C">
      <w:pPr>
        <w:spacing w:line="240" w:lineRule="auto"/>
        <w:rPr>
          <w:rFonts w:cs="B Nazanin"/>
          <w:b/>
          <w:bCs/>
          <w:sz w:val="24"/>
          <w:szCs w:val="24"/>
          <w:rtl/>
        </w:rPr>
      </w:pPr>
      <w:bookmarkStart w:id="0" w:name="_GoBack"/>
      <w:bookmarkEnd w:id="0"/>
      <w:r w:rsidRPr="00EB2973">
        <w:rPr>
          <w:rFonts w:cs="B Nazanin"/>
          <w:noProof/>
          <w:sz w:val="24"/>
          <w:szCs w:val="24"/>
          <w:rtl/>
          <w:lang w:bidi="ar-SA"/>
        </w:rPr>
        <w:drawing>
          <wp:inline distT="0" distB="0" distL="0" distR="0" wp14:anchorId="0F2AD693" wp14:editId="79767487">
            <wp:extent cx="1495425" cy="1047750"/>
            <wp:effectExtent l="0" t="0" r="9525" b="0"/>
            <wp:docPr id="2" name="Picture 2" descr="C:\Users\khsalehi\Desktop\شنوای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hsalehi\Desktop\شنوایی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104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6737C">
        <w:rPr>
          <w:rFonts w:cs="B Nazanin"/>
          <w:b/>
          <w:bCs/>
          <w:sz w:val="24"/>
          <w:szCs w:val="24"/>
          <w:rtl/>
        </w:rPr>
        <w:t xml:space="preserve"> </w:t>
      </w:r>
      <w:r w:rsidRPr="00B6737C">
        <w:rPr>
          <w:rFonts w:cs="B Nazanin"/>
          <w:b/>
          <w:bCs/>
          <w:noProof/>
          <w:sz w:val="24"/>
          <w:szCs w:val="24"/>
          <w:rtl/>
          <w:lang w:bidi="ar-SA"/>
        </w:rPr>
        <w:drawing>
          <wp:inline distT="0" distB="0" distL="0" distR="0">
            <wp:extent cx="2152650" cy="1019175"/>
            <wp:effectExtent l="0" t="0" r="0" b="9525"/>
            <wp:docPr id="3" name="Picture 3" descr="C:\Users\khsalehi\Desktop\شنوایی 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khsalehi\Desktop\شنوایی 2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650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25F9B" w:rsidRPr="00225F9B">
        <w:rPr>
          <w:rFonts w:cs="B Nazanin"/>
          <w:b/>
          <w:bCs/>
          <w:noProof/>
          <w:sz w:val="24"/>
          <w:szCs w:val="24"/>
          <w:rtl/>
          <w:lang w:bidi="ar-SA"/>
        </w:rPr>
        <w:drawing>
          <wp:inline distT="0" distB="0" distL="0" distR="0">
            <wp:extent cx="2083435" cy="962025"/>
            <wp:effectExtent l="0" t="0" r="0" b="9525"/>
            <wp:docPr id="1" name="Picture 1" descr="C:\Users\khsalehi\Desktop\شنوایی 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hsalehi\Desktop\شنوایی 3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3163" cy="10034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3C6C" w:rsidRDefault="00B6737C" w:rsidP="00A058ED">
      <w:pPr>
        <w:spacing w:line="240" w:lineRule="auto"/>
        <w:rPr>
          <w:rFonts w:cs="B Nazanin"/>
          <w:sz w:val="24"/>
          <w:szCs w:val="24"/>
          <w:rtl/>
        </w:rPr>
      </w:pPr>
      <w:r>
        <w:rPr>
          <w:rFonts w:cs="B Nazanin" w:hint="cs"/>
          <w:b/>
          <w:bCs/>
          <w:sz w:val="24"/>
          <w:szCs w:val="24"/>
          <w:rtl/>
        </w:rPr>
        <w:t xml:space="preserve">   </w:t>
      </w:r>
      <w:r w:rsidRPr="00B6737C">
        <w:rPr>
          <w:rFonts w:cs="B Nazanin" w:hint="cs"/>
          <w:b/>
          <w:bCs/>
          <w:sz w:val="24"/>
          <w:szCs w:val="24"/>
          <w:rtl/>
        </w:rPr>
        <w:t>مراقبت</w:t>
      </w:r>
      <w:r w:rsidRPr="00B6737C">
        <w:rPr>
          <w:rFonts w:cs="B Nazanin"/>
          <w:b/>
          <w:bCs/>
          <w:sz w:val="24"/>
          <w:szCs w:val="24"/>
          <w:rtl/>
        </w:rPr>
        <w:t xml:space="preserve"> </w:t>
      </w:r>
      <w:r w:rsidRPr="00B6737C">
        <w:rPr>
          <w:rFonts w:cs="B Nazanin" w:hint="cs"/>
          <w:b/>
          <w:bCs/>
          <w:sz w:val="24"/>
          <w:szCs w:val="24"/>
          <w:rtl/>
        </w:rPr>
        <w:t>از</w:t>
      </w:r>
      <w:r w:rsidRPr="00B6737C">
        <w:rPr>
          <w:rFonts w:cs="B Nazanin"/>
          <w:b/>
          <w:bCs/>
          <w:sz w:val="24"/>
          <w:szCs w:val="24"/>
          <w:rtl/>
        </w:rPr>
        <w:t xml:space="preserve"> </w:t>
      </w:r>
      <w:r w:rsidRPr="00B6737C">
        <w:rPr>
          <w:rFonts w:cs="B Nazanin" w:hint="cs"/>
          <w:b/>
          <w:bCs/>
          <w:sz w:val="24"/>
          <w:szCs w:val="24"/>
          <w:rtl/>
        </w:rPr>
        <w:t>گوش</w:t>
      </w:r>
      <w:r w:rsidRPr="00B6737C">
        <w:rPr>
          <w:rFonts w:cs="B Nazanin"/>
          <w:b/>
          <w:bCs/>
          <w:sz w:val="24"/>
          <w:szCs w:val="24"/>
          <w:rtl/>
        </w:rPr>
        <w:t xml:space="preserve"> </w:t>
      </w:r>
      <w:r w:rsidRPr="00B6737C">
        <w:rPr>
          <w:rFonts w:cs="B Nazanin" w:hint="cs"/>
          <w:b/>
          <w:bCs/>
          <w:sz w:val="24"/>
          <w:szCs w:val="24"/>
          <w:rtl/>
        </w:rPr>
        <w:t>و</w:t>
      </w:r>
      <w:r w:rsidRPr="00B6737C">
        <w:rPr>
          <w:rFonts w:cs="B Nazanin"/>
          <w:b/>
          <w:bCs/>
          <w:sz w:val="24"/>
          <w:szCs w:val="24"/>
          <w:rtl/>
        </w:rPr>
        <w:t xml:space="preserve"> </w:t>
      </w:r>
      <w:r w:rsidRPr="00B6737C">
        <w:rPr>
          <w:rFonts w:cs="B Nazanin" w:hint="cs"/>
          <w:b/>
          <w:bCs/>
          <w:sz w:val="24"/>
          <w:szCs w:val="24"/>
          <w:rtl/>
        </w:rPr>
        <w:t>شنوایی</w:t>
      </w:r>
      <w:r w:rsidRPr="00B6737C">
        <w:rPr>
          <w:rFonts w:cs="B Nazanin"/>
          <w:b/>
          <w:bCs/>
          <w:sz w:val="24"/>
          <w:szCs w:val="24"/>
          <w:rtl/>
        </w:rPr>
        <w:t xml:space="preserve"> </w:t>
      </w:r>
      <w:r w:rsidRPr="00B6737C">
        <w:rPr>
          <w:rFonts w:cs="B Nazanin" w:hint="cs"/>
          <w:b/>
          <w:bCs/>
          <w:sz w:val="24"/>
          <w:szCs w:val="24"/>
          <w:rtl/>
        </w:rPr>
        <w:t>برای</w:t>
      </w:r>
      <w:r w:rsidRPr="00B6737C">
        <w:rPr>
          <w:rFonts w:cs="B Nazanin"/>
          <w:b/>
          <w:bCs/>
          <w:sz w:val="24"/>
          <w:szCs w:val="24"/>
          <w:rtl/>
        </w:rPr>
        <w:t xml:space="preserve"> </w:t>
      </w:r>
      <w:r w:rsidRPr="00B6737C">
        <w:rPr>
          <w:rFonts w:cs="B Nazanin" w:hint="cs"/>
          <w:b/>
          <w:bCs/>
          <w:sz w:val="24"/>
          <w:szCs w:val="24"/>
          <w:rtl/>
        </w:rPr>
        <w:t>همه</w:t>
      </w:r>
      <w:r w:rsidRPr="00B6737C">
        <w:rPr>
          <w:rFonts w:cs="B Nazanin"/>
          <w:b/>
          <w:bCs/>
          <w:sz w:val="24"/>
          <w:szCs w:val="24"/>
          <w:rtl/>
        </w:rPr>
        <w:t xml:space="preserve"> </w:t>
      </w:r>
      <w:r w:rsidRPr="00B6737C">
        <w:rPr>
          <w:rFonts w:cs="B Nazanin" w:hint="cs"/>
          <w:b/>
          <w:bCs/>
          <w:sz w:val="24"/>
          <w:szCs w:val="24"/>
          <w:rtl/>
        </w:rPr>
        <w:t>،</w:t>
      </w:r>
      <w:r w:rsidRPr="00B6737C">
        <w:rPr>
          <w:rFonts w:cs="B Nazanin"/>
          <w:b/>
          <w:bCs/>
          <w:sz w:val="24"/>
          <w:szCs w:val="24"/>
          <w:rtl/>
        </w:rPr>
        <w:t xml:space="preserve"> </w:t>
      </w:r>
      <w:r w:rsidRPr="00B6737C">
        <w:rPr>
          <w:rFonts w:cs="B Nazanin" w:hint="cs"/>
          <w:b/>
          <w:bCs/>
          <w:sz w:val="24"/>
          <w:szCs w:val="24"/>
          <w:rtl/>
        </w:rPr>
        <w:t>بیایید</w:t>
      </w:r>
      <w:r w:rsidRPr="00B6737C">
        <w:rPr>
          <w:rFonts w:cs="B Nazanin"/>
          <w:b/>
          <w:bCs/>
          <w:sz w:val="24"/>
          <w:szCs w:val="24"/>
          <w:rtl/>
        </w:rPr>
        <w:t xml:space="preserve"> </w:t>
      </w:r>
      <w:r w:rsidRPr="00B6737C">
        <w:rPr>
          <w:rFonts w:cs="B Nazanin" w:hint="cs"/>
          <w:b/>
          <w:bCs/>
          <w:sz w:val="24"/>
          <w:szCs w:val="24"/>
          <w:rtl/>
        </w:rPr>
        <w:t>ان</w:t>
      </w:r>
      <w:r w:rsidRPr="00B6737C">
        <w:rPr>
          <w:rFonts w:cs="B Nazanin"/>
          <w:b/>
          <w:bCs/>
          <w:sz w:val="24"/>
          <w:szCs w:val="24"/>
          <w:rtl/>
        </w:rPr>
        <w:t xml:space="preserve"> </w:t>
      </w:r>
      <w:r w:rsidRPr="00B6737C">
        <w:rPr>
          <w:rFonts w:cs="B Nazanin" w:hint="cs"/>
          <w:b/>
          <w:bCs/>
          <w:sz w:val="24"/>
          <w:szCs w:val="24"/>
          <w:rtl/>
        </w:rPr>
        <w:t>را</w:t>
      </w:r>
      <w:r w:rsidRPr="00B6737C">
        <w:rPr>
          <w:rFonts w:cs="B Nazanin"/>
          <w:b/>
          <w:bCs/>
          <w:sz w:val="24"/>
          <w:szCs w:val="24"/>
          <w:rtl/>
        </w:rPr>
        <w:t xml:space="preserve"> </w:t>
      </w:r>
      <w:r w:rsidRPr="00B6737C">
        <w:rPr>
          <w:rFonts w:cs="B Nazanin" w:hint="cs"/>
          <w:b/>
          <w:bCs/>
          <w:sz w:val="24"/>
          <w:szCs w:val="24"/>
          <w:rtl/>
        </w:rPr>
        <w:t>به</w:t>
      </w:r>
      <w:r w:rsidRPr="00B6737C">
        <w:rPr>
          <w:rFonts w:cs="B Nazanin"/>
          <w:b/>
          <w:bCs/>
          <w:sz w:val="24"/>
          <w:szCs w:val="24"/>
          <w:rtl/>
        </w:rPr>
        <w:t xml:space="preserve"> </w:t>
      </w:r>
      <w:r w:rsidRPr="00B6737C">
        <w:rPr>
          <w:rFonts w:cs="B Nazanin" w:hint="cs"/>
          <w:b/>
          <w:bCs/>
          <w:sz w:val="24"/>
          <w:szCs w:val="24"/>
          <w:rtl/>
        </w:rPr>
        <w:t>واقعیت</w:t>
      </w:r>
      <w:r w:rsidRPr="00B6737C">
        <w:rPr>
          <w:rFonts w:cs="B Nazanin"/>
          <w:b/>
          <w:bCs/>
          <w:sz w:val="24"/>
          <w:szCs w:val="24"/>
          <w:rtl/>
        </w:rPr>
        <w:t xml:space="preserve"> </w:t>
      </w:r>
      <w:r w:rsidRPr="00B6737C">
        <w:rPr>
          <w:rFonts w:cs="B Nazanin" w:hint="cs"/>
          <w:b/>
          <w:bCs/>
          <w:sz w:val="24"/>
          <w:szCs w:val="24"/>
          <w:rtl/>
        </w:rPr>
        <w:t>تبدیل</w:t>
      </w:r>
      <w:r w:rsidRPr="00B6737C">
        <w:rPr>
          <w:rFonts w:cs="B Nazanin"/>
          <w:b/>
          <w:bCs/>
          <w:sz w:val="24"/>
          <w:szCs w:val="24"/>
          <w:rtl/>
        </w:rPr>
        <w:t xml:space="preserve"> </w:t>
      </w:r>
      <w:r w:rsidRPr="00B6737C">
        <w:rPr>
          <w:rFonts w:cs="B Nazanin" w:hint="cs"/>
          <w:b/>
          <w:bCs/>
          <w:sz w:val="24"/>
          <w:szCs w:val="24"/>
          <w:rtl/>
        </w:rPr>
        <w:t>کنیم</w:t>
      </w:r>
      <w:r w:rsidR="00A058ED">
        <w:rPr>
          <w:rFonts w:cs="B Nazanin"/>
          <w:b/>
          <w:bCs/>
          <w:sz w:val="24"/>
          <w:szCs w:val="24"/>
          <w:rtl/>
        </w:rPr>
        <w:t xml:space="preserve"> </w:t>
      </w:r>
      <w:r w:rsidR="00A058ED">
        <w:rPr>
          <w:rFonts w:cs="B Nazanin" w:hint="cs"/>
          <w:b/>
          <w:bCs/>
          <w:sz w:val="24"/>
          <w:szCs w:val="24"/>
          <w:rtl/>
        </w:rPr>
        <w:t xml:space="preserve">13 </w:t>
      </w:r>
      <w:r w:rsidRPr="00B6737C">
        <w:rPr>
          <w:rFonts w:cs="B Nazanin" w:hint="cs"/>
          <w:b/>
          <w:bCs/>
          <w:sz w:val="24"/>
          <w:szCs w:val="24"/>
          <w:rtl/>
        </w:rPr>
        <w:t>اسفندروزجهانی</w:t>
      </w:r>
      <w:r w:rsidRPr="00B6737C">
        <w:rPr>
          <w:rFonts w:cs="B Nazanin"/>
          <w:b/>
          <w:bCs/>
          <w:sz w:val="24"/>
          <w:szCs w:val="24"/>
          <w:rtl/>
        </w:rPr>
        <w:t xml:space="preserve"> </w:t>
      </w:r>
      <w:r w:rsidRPr="00B6737C">
        <w:rPr>
          <w:rFonts w:cs="B Nazanin" w:hint="cs"/>
          <w:b/>
          <w:bCs/>
          <w:sz w:val="24"/>
          <w:szCs w:val="24"/>
          <w:rtl/>
        </w:rPr>
        <w:t>شنوایی</w:t>
      </w:r>
      <w:r w:rsidRPr="00B6737C">
        <w:rPr>
          <w:rFonts w:cs="B Nazanin"/>
          <w:b/>
          <w:bCs/>
          <w:sz w:val="24"/>
          <w:szCs w:val="24"/>
          <w:rtl/>
        </w:rPr>
        <w:t xml:space="preserve">   </w:t>
      </w:r>
      <w:r>
        <w:rPr>
          <w:rFonts w:cs="B Nazanin" w:hint="cs"/>
          <w:b/>
          <w:bCs/>
          <w:sz w:val="24"/>
          <w:szCs w:val="24"/>
          <w:rtl/>
        </w:rPr>
        <w:t xml:space="preserve">               </w:t>
      </w:r>
    </w:p>
    <w:p w:rsidR="0060056E" w:rsidRDefault="00BE755E" w:rsidP="00EB2973">
      <w:pPr>
        <w:spacing w:line="240" w:lineRule="auto"/>
        <w:jc w:val="both"/>
        <w:rPr>
          <w:rFonts w:cs="B Nazanin"/>
          <w:sz w:val="24"/>
          <w:szCs w:val="24"/>
          <w:rtl/>
        </w:rPr>
      </w:pPr>
      <w:r w:rsidRPr="00104F5F">
        <w:rPr>
          <w:rFonts w:cs="B Nazanin" w:hint="cs"/>
          <w:sz w:val="24"/>
          <w:szCs w:val="24"/>
          <w:rtl/>
        </w:rPr>
        <w:t>کم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شنوایی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شایع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ترین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معلولیت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حسی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محسوب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می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شود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که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شیوع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آن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ب</w:t>
      </w:r>
      <w:r w:rsidR="0060056E">
        <w:rPr>
          <w:rFonts w:cs="B Nazanin" w:hint="cs"/>
          <w:sz w:val="24"/>
          <w:szCs w:val="24"/>
          <w:rtl/>
        </w:rPr>
        <w:t xml:space="preserve">ه </w:t>
      </w:r>
      <w:r w:rsidRPr="00104F5F">
        <w:rPr>
          <w:rFonts w:cs="B Nazanin" w:hint="cs"/>
          <w:sz w:val="24"/>
          <w:szCs w:val="24"/>
          <w:rtl/>
        </w:rPr>
        <w:t>شدت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در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حال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افزایش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اس</w:t>
      </w:r>
      <w:r w:rsidR="003621B5" w:rsidRPr="00104F5F">
        <w:rPr>
          <w:rFonts w:cs="B Nazanin" w:hint="cs"/>
          <w:sz w:val="24"/>
          <w:szCs w:val="24"/>
          <w:rtl/>
        </w:rPr>
        <w:t>ت. ب</w:t>
      </w:r>
      <w:r w:rsidRPr="00104F5F">
        <w:rPr>
          <w:rFonts w:cs="B Nazanin" w:hint="cs"/>
          <w:sz w:val="24"/>
          <w:szCs w:val="24"/>
          <w:rtl/>
        </w:rPr>
        <w:t>ر</w:t>
      </w:r>
      <w:r w:rsidRPr="00104F5F">
        <w:rPr>
          <w:rFonts w:cs="B Nazanin"/>
          <w:sz w:val="24"/>
          <w:szCs w:val="24"/>
          <w:rtl/>
        </w:rPr>
        <w:t xml:space="preserve"> </w:t>
      </w:r>
      <w:r w:rsidR="003621B5" w:rsidRPr="00104F5F">
        <w:rPr>
          <w:rFonts w:cs="B Nazanin" w:hint="cs"/>
          <w:sz w:val="24"/>
          <w:szCs w:val="24"/>
          <w:rtl/>
        </w:rPr>
        <w:t>ا</w:t>
      </w:r>
      <w:r w:rsidRPr="00104F5F">
        <w:rPr>
          <w:rFonts w:cs="B Nazanin" w:hint="cs"/>
          <w:sz w:val="24"/>
          <w:szCs w:val="24"/>
          <w:rtl/>
        </w:rPr>
        <w:t>ساس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آخرين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برآوردهاي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منتشر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شده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توسط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سازمان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جهاني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قريب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بر</w:t>
      </w:r>
      <w:r w:rsidRPr="00104F5F">
        <w:rPr>
          <w:rFonts w:cs="B Nazanin"/>
          <w:sz w:val="24"/>
          <w:szCs w:val="24"/>
          <w:rtl/>
        </w:rPr>
        <w:t xml:space="preserve"> 900 </w:t>
      </w:r>
      <w:r w:rsidRPr="00104F5F">
        <w:rPr>
          <w:rFonts w:cs="B Nazanin" w:hint="cs"/>
          <w:sz w:val="24"/>
          <w:szCs w:val="24"/>
          <w:rtl/>
        </w:rPr>
        <w:t>ميليون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نفر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در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سراسر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جهان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تا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سال</w:t>
      </w:r>
      <w:r w:rsidRPr="00104F5F">
        <w:rPr>
          <w:rFonts w:cs="B Nazanin"/>
          <w:sz w:val="24"/>
          <w:szCs w:val="24"/>
          <w:rtl/>
        </w:rPr>
        <w:t xml:space="preserve"> 2050 </w:t>
      </w:r>
      <w:r w:rsidRPr="00104F5F">
        <w:rPr>
          <w:rFonts w:cs="B Nazanin" w:hint="cs"/>
          <w:sz w:val="24"/>
          <w:szCs w:val="24"/>
          <w:rtl/>
        </w:rPr>
        <w:t>از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كم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شنوايي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ناتوان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كننده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رنج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خواهند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برد</w:t>
      </w:r>
      <w:r w:rsidRPr="00104F5F">
        <w:rPr>
          <w:rFonts w:cs="B Nazanin"/>
          <w:sz w:val="24"/>
          <w:szCs w:val="24"/>
          <w:rtl/>
        </w:rPr>
        <w:t xml:space="preserve"> . </w:t>
      </w:r>
      <w:r w:rsidRPr="00104F5F">
        <w:rPr>
          <w:rFonts w:cs="B Nazanin" w:hint="cs"/>
          <w:sz w:val="24"/>
          <w:szCs w:val="24"/>
          <w:rtl/>
        </w:rPr>
        <w:t>در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حال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حاضر</w:t>
      </w:r>
      <w:r w:rsidRPr="00104F5F">
        <w:rPr>
          <w:rFonts w:cs="B Nazanin"/>
          <w:sz w:val="24"/>
          <w:szCs w:val="24"/>
          <w:rtl/>
        </w:rPr>
        <w:t xml:space="preserve"> 466</w:t>
      </w:r>
      <w:r w:rsidR="003621B5" w:rsidRPr="00104F5F">
        <w:rPr>
          <w:rFonts w:cs="B Nazanin" w:hint="cs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ميليون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نفر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در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سراسر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جهان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از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كم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شنوايي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رنج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مي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برند،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كه</w:t>
      </w:r>
      <w:r w:rsidRPr="00104F5F">
        <w:rPr>
          <w:rFonts w:cs="B Nazanin"/>
          <w:sz w:val="24"/>
          <w:szCs w:val="24"/>
          <w:rtl/>
        </w:rPr>
        <w:t xml:space="preserve"> 34 </w:t>
      </w:r>
      <w:r w:rsidRPr="00104F5F">
        <w:rPr>
          <w:rFonts w:cs="B Nazanin" w:hint="cs"/>
          <w:sz w:val="24"/>
          <w:szCs w:val="24"/>
          <w:rtl/>
        </w:rPr>
        <w:t>ميليون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نفر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از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آنها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كودك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هستند</w:t>
      </w:r>
      <w:r w:rsidRPr="00104F5F">
        <w:rPr>
          <w:rFonts w:cs="B Nazanin"/>
          <w:sz w:val="24"/>
          <w:szCs w:val="24"/>
          <w:rtl/>
        </w:rPr>
        <w:t xml:space="preserve"> . </w:t>
      </w:r>
      <w:r w:rsidRPr="00104F5F">
        <w:rPr>
          <w:rFonts w:cs="B Nazanin" w:hint="cs"/>
          <w:sz w:val="24"/>
          <w:szCs w:val="24"/>
          <w:rtl/>
        </w:rPr>
        <w:t>آمارهاي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رسمي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منتشرشده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توسط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اين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سازمان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حكايت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از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رشد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روز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افزون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كم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شنوايي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ناتوان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كننده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طي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سال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هاي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گذشته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بخصوص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در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پنج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سال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اخير دارد</w:t>
      </w:r>
      <w:r w:rsidRPr="00104F5F">
        <w:rPr>
          <w:rFonts w:cs="B Nazanin"/>
          <w:sz w:val="24"/>
          <w:szCs w:val="24"/>
          <w:rtl/>
        </w:rPr>
        <w:t xml:space="preserve"> </w:t>
      </w:r>
      <w:r w:rsidR="003621B5" w:rsidRPr="00104F5F">
        <w:rPr>
          <w:rFonts w:cs="B Nazanin" w:hint="cs"/>
          <w:sz w:val="24"/>
          <w:szCs w:val="24"/>
          <w:rtl/>
        </w:rPr>
        <w:t>.</w:t>
      </w:r>
    </w:p>
    <w:p w:rsidR="00BD3C6C" w:rsidRDefault="003621B5" w:rsidP="00225F9B">
      <w:pPr>
        <w:jc w:val="both"/>
        <w:rPr>
          <w:rFonts w:cs="B Nazanin"/>
          <w:sz w:val="24"/>
          <w:szCs w:val="24"/>
          <w:rtl/>
        </w:rPr>
      </w:pPr>
      <w:r w:rsidRPr="00104F5F">
        <w:rPr>
          <w:rFonts w:cs="B Nazanin" w:hint="cs"/>
          <w:sz w:val="24"/>
          <w:szCs w:val="24"/>
          <w:rtl/>
        </w:rPr>
        <w:t>دلایل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اصلي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رشد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بالاي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كم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شنوايي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در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جهان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طي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اين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سالها،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افزايش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جمعيت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سالمندي،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افزايش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عوامل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خطر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مانند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ابتلا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به عفونت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هاي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گوشي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،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بيماري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هايي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مانند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سرخك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،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اوريون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،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سرخجه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،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مننژيت،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سيتومگالوويروس،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استفاده بي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رويه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و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نابجا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از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داروهاي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آسيب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رسان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به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شنوايي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مانند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داروهاي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سل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و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 xml:space="preserve">مالاریا 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 xml:space="preserve">، </w:t>
      </w:r>
      <w:r w:rsidR="00BE755E" w:rsidRPr="00104F5F">
        <w:rPr>
          <w:rFonts w:cs="B Nazanin" w:hint="cs"/>
          <w:sz w:val="24"/>
          <w:szCs w:val="24"/>
          <w:rtl/>
        </w:rPr>
        <w:t>مصرف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ناصحيح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از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آنتي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بيوتيك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هاي اتوتوكسيك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آمينوگليكوزيدي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،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قرار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گرفتن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افراد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در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معرض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اصوات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بلند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مثل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محيط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هاي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و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نظامي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و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استفاده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بي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رويه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از تلفن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هاي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همراه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و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دستگاه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هاي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صوتي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شخصي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در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اماكن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تفريحي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و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محل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كار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مي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باشد</w:t>
      </w:r>
      <w:r w:rsidR="00BE755E" w:rsidRPr="00104F5F">
        <w:rPr>
          <w:rFonts w:cs="B Nazanin"/>
          <w:sz w:val="24"/>
          <w:szCs w:val="24"/>
          <w:rtl/>
        </w:rPr>
        <w:t xml:space="preserve"> . </w:t>
      </w:r>
      <w:r w:rsidR="00BE755E" w:rsidRPr="00104F5F">
        <w:rPr>
          <w:rFonts w:cs="B Nazanin" w:hint="cs"/>
          <w:sz w:val="24"/>
          <w:szCs w:val="24"/>
          <w:rtl/>
        </w:rPr>
        <w:t>كم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شنو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ايي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بر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بسياري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از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شئونات زندگي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افراد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تاثير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مستقيم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و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غير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مستقيم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مي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گذارد</w:t>
      </w:r>
      <w:r w:rsidR="00BE755E" w:rsidRPr="00104F5F">
        <w:rPr>
          <w:rFonts w:cs="B Nazanin"/>
          <w:sz w:val="24"/>
          <w:szCs w:val="24"/>
          <w:rtl/>
        </w:rPr>
        <w:t xml:space="preserve">. </w:t>
      </w:r>
      <w:r w:rsidR="00BE755E" w:rsidRPr="00104F5F">
        <w:rPr>
          <w:rFonts w:cs="B Nazanin" w:hint="cs"/>
          <w:sz w:val="24"/>
          <w:szCs w:val="24"/>
          <w:rtl/>
        </w:rPr>
        <w:t>اثرات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اين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بيماري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بر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توانايي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افراد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براي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برقراري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ارتباط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،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معاشرت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، يادگيري،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كار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و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لذت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در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زندگي،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كمك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به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فقر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خانواده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،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انزواي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اجتماعي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و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احساس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تنهايي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بسیار تاثیر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گذار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مي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باشد</w:t>
      </w:r>
      <w:r w:rsidR="00BE755E" w:rsidRPr="00104F5F">
        <w:rPr>
          <w:rFonts w:cs="B Nazanin"/>
          <w:sz w:val="24"/>
          <w:szCs w:val="24"/>
          <w:rtl/>
        </w:rPr>
        <w:t xml:space="preserve"> . </w:t>
      </w:r>
      <w:r w:rsidR="00BE755E" w:rsidRPr="00104F5F">
        <w:rPr>
          <w:rFonts w:cs="B Nazanin" w:hint="cs"/>
          <w:sz w:val="24"/>
          <w:szCs w:val="24"/>
          <w:rtl/>
        </w:rPr>
        <w:t>در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افراد مسن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به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طور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خاص،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كم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شنوايي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مي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تواند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منجر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به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زوال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شناختي،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افزايش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خطر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ابتلا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به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افسردگي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و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زوال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عقل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مي</w:t>
      </w:r>
      <w:r w:rsidR="00BE755E" w:rsidRPr="00104F5F">
        <w:rPr>
          <w:rFonts w:cs="B Nazanin"/>
          <w:sz w:val="24"/>
          <w:szCs w:val="24"/>
          <w:rtl/>
        </w:rPr>
        <w:t xml:space="preserve"> </w:t>
      </w:r>
      <w:r w:rsidR="00BE755E" w:rsidRPr="00104F5F">
        <w:rPr>
          <w:rFonts w:cs="B Nazanin" w:hint="cs"/>
          <w:sz w:val="24"/>
          <w:szCs w:val="24"/>
          <w:rtl/>
        </w:rPr>
        <w:t>شود</w:t>
      </w:r>
      <w:r w:rsidR="00BE755E" w:rsidRPr="00104F5F">
        <w:rPr>
          <w:rFonts w:cs="B Nazanin"/>
          <w:sz w:val="24"/>
          <w:szCs w:val="24"/>
          <w:rtl/>
        </w:rPr>
        <w:t xml:space="preserve">. </w:t>
      </w:r>
    </w:p>
    <w:p w:rsidR="00BD3C6C" w:rsidRDefault="00BE755E" w:rsidP="00225F9B">
      <w:pPr>
        <w:jc w:val="both"/>
        <w:rPr>
          <w:rFonts w:cs="B Nazanin"/>
          <w:sz w:val="24"/>
          <w:szCs w:val="24"/>
          <w:rtl/>
        </w:rPr>
      </w:pPr>
      <w:r w:rsidRPr="00104F5F">
        <w:rPr>
          <w:rFonts w:cs="B Nazanin" w:hint="cs"/>
          <w:sz w:val="24"/>
          <w:szCs w:val="24"/>
          <w:rtl/>
        </w:rPr>
        <w:t>خوشبختانه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بيش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از</w:t>
      </w:r>
      <w:r w:rsidRPr="00104F5F">
        <w:rPr>
          <w:rFonts w:cs="B Nazanin"/>
          <w:sz w:val="24"/>
          <w:szCs w:val="24"/>
          <w:rtl/>
        </w:rPr>
        <w:t xml:space="preserve"> 50 </w:t>
      </w:r>
      <w:r w:rsidRPr="00104F5F">
        <w:rPr>
          <w:rFonts w:cs="B Nazanin" w:hint="cs"/>
          <w:sz w:val="24"/>
          <w:szCs w:val="24"/>
          <w:rtl/>
        </w:rPr>
        <w:t>درصد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از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انواع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كم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شنوا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يي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و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ناشنوا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يي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بزرگسالان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و</w:t>
      </w:r>
      <w:r w:rsidRPr="00104F5F">
        <w:rPr>
          <w:rFonts w:cs="B Nazanin"/>
          <w:sz w:val="24"/>
          <w:szCs w:val="24"/>
          <w:rtl/>
        </w:rPr>
        <w:t xml:space="preserve"> 60 </w:t>
      </w:r>
      <w:r w:rsidRPr="00104F5F">
        <w:rPr>
          <w:rFonts w:cs="B Nazanin" w:hint="cs"/>
          <w:sz w:val="24"/>
          <w:szCs w:val="24"/>
          <w:rtl/>
        </w:rPr>
        <w:t>درصد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از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انواع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كم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شنوا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يي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و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ناشنوا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يي كودكان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با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اجراي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برنامه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هاي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پيشگيري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و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مراقبتي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در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نظام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سلا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مت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قابل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پيشگيري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اوليه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هستند</w:t>
      </w:r>
      <w:r w:rsidRPr="00104F5F">
        <w:rPr>
          <w:rFonts w:cs="B Nazanin"/>
          <w:sz w:val="24"/>
          <w:szCs w:val="24"/>
          <w:rtl/>
        </w:rPr>
        <w:t>.</w:t>
      </w:r>
      <w:r w:rsidR="00BD3C6C">
        <w:rPr>
          <w:rFonts w:cs="B Nazanin" w:hint="cs"/>
          <w:sz w:val="24"/>
          <w:szCs w:val="24"/>
          <w:rtl/>
        </w:rPr>
        <w:t xml:space="preserve">مانند </w:t>
      </w:r>
      <w:r w:rsidRPr="00104F5F">
        <w:rPr>
          <w:rFonts w:cs="B Nazanin" w:hint="cs"/>
          <w:sz w:val="24"/>
          <w:szCs w:val="24"/>
          <w:rtl/>
        </w:rPr>
        <w:t>ايمن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سازي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كودكان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در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برابر بيماري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هاي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عفوني،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غربالگري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شنوايي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نوزادان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و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كودكان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و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تشخيص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و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درمان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بموقع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كم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شنوايي،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درمان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افراد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مبتلا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به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عفونت مزمن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گوش؛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ترويج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زايمان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طبيعي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براي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كاهش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خطر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آسفيكسي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و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عفونت</w:t>
      </w:r>
      <w:r w:rsidRPr="00104F5F">
        <w:rPr>
          <w:rFonts w:cs="B Nazanin"/>
          <w:sz w:val="24"/>
          <w:szCs w:val="24"/>
          <w:rtl/>
        </w:rPr>
        <w:t xml:space="preserve"> </w:t>
      </w:r>
      <w:r w:rsidR="00BD3C6C">
        <w:rPr>
          <w:rFonts w:cs="B Nazanin" w:hint="cs"/>
          <w:sz w:val="24"/>
          <w:szCs w:val="24"/>
          <w:rtl/>
        </w:rPr>
        <w:t xml:space="preserve">، </w:t>
      </w:r>
      <w:r w:rsidRPr="00104F5F">
        <w:rPr>
          <w:rFonts w:cs="B Nazanin" w:hint="cs"/>
          <w:sz w:val="24"/>
          <w:szCs w:val="24"/>
          <w:rtl/>
        </w:rPr>
        <w:t>پيشگيري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از مصرف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مواد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مخدر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سينتتيك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و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روان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گردان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كه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داراي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خطر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ايجاد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كم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شنوايي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در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افراد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هستند</w:t>
      </w:r>
      <w:r w:rsidR="00BD3C6C">
        <w:rPr>
          <w:rFonts w:cs="B Nazanin" w:hint="cs"/>
          <w:sz w:val="24"/>
          <w:szCs w:val="24"/>
          <w:rtl/>
        </w:rPr>
        <w:t xml:space="preserve">، 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كنترل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مواجهه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با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صداهاي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بلند در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محيط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هاي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شغلي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و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تفريحي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و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افزايش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آگاهي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در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مورد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شيوه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مراقبت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از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سلامت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گوش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و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شنوايي</w:t>
      </w:r>
      <w:r w:rsidRPr="00104F5F">
        <w:rPr>
          <w:rFonts w:cs="B Nazanin"/>
          <w:sz w:val="24"/>
          <w:szCs w:val="24"/>
          <w:rtl/>
        </w:rPr>
        <w:t xml:space="preserve"> </w:t>
      </w:r>
      <w:r w:rsidR="00BD3C6C">
        <w:rPr>
          <w:rFonts w:hint="cs"/>
          <w:sz w:val="24"/>
          <w:szCs w:val="24"/>
          <w:rtl/>
        </w:rPr>
        <w:t>.</w:t>
      </w:r>
      <w:r w:rsidRPr="00104F5F">
        <w:rPr>
          <w:rFonts w:cs="B Nazanin" w:hint="cs"/>
          <w:sz w:val="24"/>
          <w:szCs w:val="24"/>
          <w:rtl/>
        </w:rPr>
        <w:t>مداخله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زودهنگام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برای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حصول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به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نتایج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موفق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توانبخشی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در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افراد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مبتلا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به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کم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شنوایی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از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اهمیت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بسزایی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برخوردار است،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زیرا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هر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گونه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تأخیر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در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زمان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شروع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مداخله،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بر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تکامل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زبان،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ارتباطات،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رفاه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اجتماعی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و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شناخت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تأثیر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منفی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می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گذارد</w:t>
      </w:r>
      <w:r w:rsidRPr="00104F5F">
        <w:rPr>
          <w:rFonts w:cs="B Nazanin"/>
          <w:sz w:val="24"/>
          <w:szCs w:val="24"/>
          <w:rtl/>
        </w:rPr>
        <w:t xml:space="preserve">. </w:t>
      </w:r>
      <w:r w:rsidRPr="00104F5F">
        <w:rPr>
          <w:rFonts w:cs="B Nazanin" w:hint="cs"/>
          <w:sz w:val="24"/>
          <w:szCs w:val="24"/>
          <w:rtl/>
        </w:rPr>
        <w:t>ازآنجا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که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کم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شنوایی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به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صورت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خاموش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و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نامحسوسی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بروز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می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کند،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معمولاً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در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کودکان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و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بزرگسالان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تشخیص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داده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نمی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شود</w:t>
      </w:r>
      <w:r w:rsidRPr="00104F5F">
        <w:rPr>
          <w:rFonts w:cs="B Nazanin"/>
          <w:sz w:val="24"/>
          <w:szCs w:val="24"/>
          <w:rtl/>
        </w:rPr>
        <w:t xml:space="preserve">. </w:t>
      </w:r>
      <w:r w:rsidRPr="00104F5F">
        <w:rPr>
          <w:rFonts w:cs="B Nazanin" w:hint="cs"/>
          <w:sz w:val="24"/>
          <w:szCs w:val="24"/>
          <w:rtl/>
        </w:rPr>
        <w:t>به همین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دلیل،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مهم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است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که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اقدامات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خاصی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برای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غربالگری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شنوایی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در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مراحل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مختلف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در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طول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زندگی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انجام</w:t>
      </w:r>
      <w:r w:rsidRPr="00104F5F">
        <w:rPr>
          <w:rFonts w:cs="B Nazanin"/>
          <w:sz w:val="24"/>
          <w:szCs w:val="24"/>
          <w:rtl/>
        </w:rPr>
        <w:t xml:space="preserve"> </w:t>
      </w:r>
      <w:r w:rsidRPr="00104F5F">
        <w:rPr>
          <w:rFonts w:cs="B Nazanin" w:hint="cs"/>
          <w:sz w:val="24"/>
          <w:szCs w:val="24"/>
          <w:rtl/>
        </w:rPr>
        <w:t>شود</w:t>
      </w:r>
      <w:r w:rsidRPr="00104F5F">
        <w:rPr>
          <w:rFonts w:cs="B Nazanin"/>
          <w:sz w:val="24"/>
          <w:szCs w:val="24"/>
          <w:rtl/>
        </w:rPr>
        <w:t xml:space="preserve">. </w:t>
      </w:r>
    </w:p>
    <w:p w:rsidR="0060056E" w:rsidRDefault="0060056E" w:rsidP="00B6737C">
      <w:pPr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چگونه از کم شنوایی پیشگیری کنیم؟</w:t>
      </w:r>
    </w:p>
    <w:p w:rsidR="0060056E" w:rsidRDefault="0060056E" w:rsidP="00225F9B">
      <w:pPr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-</w:t>
      </w:r>
      <w:r w:rsidR="00BD3C6C">
        <w:rPr>
          <w:rFonts w:cs="B Nazanin" w:hint="cs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از مواجهه با اصوات </w:t>
      </w:r>
      <w:r w:rsidR="00225F9B">
        <w:rPr>
          <w:rFonts w:cs="B Nazanin" w:hint="cs"/>
          <w:sz w:val="24"/>
          <w:szCs w:val="24"/>
          <w:rtl/>
        </w:rPr>
        <w:t>ب</w:t>
      </w:r>
      <w:r>
        <w:rPr>
          <w:rFonts w:cs="B Nazanin" w:hint="cs"/>
          <w:sz w:val="24"/>
          <w:szCs w:val="24"/>
          <w:rtl/>
        </w:rPr>
        <w:t>لند در منزل اجتناب کنید.</w:t>
      </w:r>
    </w:p>
    <w:p w:rsidR="0060056E" w:rsidRDefault="00BD3C6C" w:rsidP="00B6737C">
      <w:pPr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- مشاغل</w:t>
      </w:r>
      <w:r w:rsidR="00B6737C">
        <w:rPr>
          <w:rFonts w:cs="B Nazanin" w:hint="cs"/>
          <w:sz w:val="24"/>
          <w:szCs w:val="24"/>
          <w:rtl/>
        </w:rPr>
        <w:t>ی</w:t>
      </w:r>
      <w:r>
        <w:rPr>
          <w:rFonts w:cs="B Nazanin" w:hint="cs"/>
          <w:sz w:val="24"/>
          <w:szCs w:val="24"/>
          <w:rtl/>
        </w:rPr>
        <w:t xml:space="preserve"> نظیر کار در کارخانه جات کارهای ساختمانی، کار با خودرو سنگین یا فعالیت نظامی نیاز به استفاده از محافظ مخصوص دارند.</w:t>
      </w:r>
      <w:r w:rsidR="0060056E">
        <w:rPr>
          <w:rFonts w:cs="B Nazanin" w:hint="cs"/>
          <w:sz w:val="24"/>
          <w:szCs w:val="24"/>
          <w:rtl/>
        </w:rPr>
        <w:t xml:space="preserve"> </w:t>
      </w:r>
    </w:p>
    <w:p w:rsidR="0060056E" w:rsidRDefault="0060056E" w:rsidP="00B6737C">
      <w:pPr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- هنگام گوش دادن به موسیقی از طریق هدفون ، ولوم صدا نباید از فاصله یک متری توسط دیگران قابل شنیدن باشد.</w:t>
      </w:r>
    </w:p>
    <w:p w:rsidR="0060056E" w:rsidRDefault="0060056E" w:rsidP="00B6737C">
      <w:pPr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- جرم متراکم گوش خود را با کمک متخصصین و با استفاده از قطره های مخصوص تمیز کنید .</w:t>
      </w:r>
    </w:p>
    <w:p w:rsidR="0060056E" w:rsidRDefault="0060056E" w:rsidP="00225F9B">
      <w:pPr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-</w:t>
      </w:r>
      <w:r w:rsidR="00BD3C6C">
        <w:rPr>
          <w:rFonts w:cs="B Nazanin" w:hint="cs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از گوش پاک کن استفاده نکنید زیرا احتمال آسیب به کانال گوش و </w:t>
      </w:r>
      <w:r w:rsidR="00225F9B">
        <w:rPr>
          <w:rFonts w:cs="B Nazanin" w:hint="cs"/>
          <w:sz w:val="24"/>
          <w:szCs w:val="24"/>
          <w:rtl/>
        </w:rPr>
        <w:t>ا</w:t>
      </w:r>
      <w:r>
        <w:rPr>
          <w:rFonts w:cs="B Nazanin" w:hint="cs"/>
          <w:sz w:val="24"/>
          <w:szCs w:val="24"/>
          <w:rtl/>
        </w:rPr>
        <w:t>یجاد عفونت را افزایش می دهد.</w:t>
      </w:r>
    </w:p>
    <w:p w:rsidR="0060056E" w:rsidRDefault="0060056E" w:rsidP="00B6737C">
      <w:pPr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- استفاده از دوز بالای آسپیرین ،داروهای ضد مالاریا ،برخی از داروهای شیمی درمانی و آنتی بیوتیک هایی مانند جنتامایسین کم شنوایی ایجاد می کنند. </w:t>
      </w:r>
    </w:p>
    <w:p w:rsidR="00225F9B" w:rsidRDefault="00225F9B" w:rsidP="00B6737C">
      <w:pPr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منبع: مبانی ، استاندارها و شیوه نامه ارایه خدمات پیشگیری و مراقبت از گوش</w:t>
      </w:r>
      <w:r w:rsidR="00E55EE7">
        <w:rPr>
          <w:rFonts w:cs="B Nazanin" w:hint="cs"/>
          <w:sz w:val="24"/>
          <w:szCs w:val="24"/>
          <w:rtl/>
        </w:rPr>
        <w:t xml:space="preserve"> و شنوایی نوزادان و کودکان . وزارت بهداشت درمان و آموزش پزشکی</w:t>
      </w:r>
    </w:p>
    <w:sectPr w:rsidR="00225F9B" w:rsidSect="00104F5F">
      <w:pgSz w:w="11906" w:h="16838"/>
      <w:pgMar w:top="851" w:right="851" w:bottom="851" w:left="851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21E3"/>
    <w:rsid w:val="000D2EA0"/>
    <w:rsid w:val="00104F5F"/>
    <w:rsid w:val="00225F9B"/>
    <w:rsid w:val="003621B5"/>
    <w:rsid w:val="005D265D"/>
    <w:rsid w:val="0060056E"/>
    <w:rsid w:val="00665294"/>
    <w:rsid w:val="00873F04"/>
    <w:rsid w:val="0093426E"/>
    <w:rsid w:val="00A058ED"/>
    <w:rsid w:val="00B6737C"/>
    <w:rsid w:val="00BD3C6C"/>
    <w:rsid w:val="00BE755E"/>
    <w:rsid w:val="00DC21E3"/>
    <w:rsid w:val="00E55EE7"/>
    <w:rsid w:val="00EB2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23D192C-F463-412E-9533-7C6CA938A1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479</Words>
  <Characters>2731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khsalehi</dc:creator>
  <cp:keywords/>
  <dc:description/>
  <cp:lastModifiedBy>Ravabet Omumi</cp:lastModifiedBy>
  <cp:revision>2</cp:revision>
  <dcterms:created xsi:type="dcterms:W3CDTF">2024-03-03T05:15:00Z</dcterms:created>
  <dcterms:modified xsi:type="dcterms:W3CDTF">2024-03-03T05:15:00Z</dcterms:modified>
</cp:coreProperties>
</file>